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</w:t>
      </w:r>
      <w:r w:rsidRPr="003D6CCF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9pt" o:ole="" fillcolor="window">
            <v:imagedata r:id="rId5" o:title=""/>
          </v:shape>
          <o:OLEObject Type="Embed" ProgID="MS_ClipArt_Gallery" ShapeID="_x0000_i1025" DrawAspect="Content" ObjectID="_1523778217" r:id="rId6"/>
        </w:object>
      </w: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762D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E62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3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ประมูลจ้างโครงการ</w:t>
      </w:r>
      <w:r w:rsidR="002F6BA6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7E6282"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9D20A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E628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76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62DB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4762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</w:p>
    <w:p w:rsidR="002967D8" w:rsidRDefault="00FC0CEB" w:rsidP="00343121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</w:t>
      </w:r>
      <w:r w:rsidR="00B81BF1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อำเภอกบินทร์บุรี จังหวัดปราจีนบุรี มีความประสงค์จะประมูลจ้าง</w:t>
      </w:r>
      <w:r w:rsidR="000E69B7" w:rsidRPr="003D6CCF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0E6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BF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81BF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จำนวน 1</w:t>
      </w:r>
      <w:r w:rsidR="009D20A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81BF1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รายละเอียดดังนี้</w:t>
      </w:r>
    </w:p>
    <w:p w:rsidR="00B81BF1" w:rsidRPr="00A053B4" w:rsidRDefault="002967D8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053B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A053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053B4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หมู่ที่ 2  จำนวน  3  โครงการ รายละเอียดดังนี้</w:t>
      </w:r>
    </w:p>
    <w:p w:rsidR="00343121" w:rsidRPr="00003698" w:rsidRDefault="00B81BF1" w:rsidP="0034312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67D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๑ 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ขุดเจาะบ่อน้ำบาดาลกลุ่มบ้านนางเรียม สุขศรี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43121" w:rsidRPr="000F5B9D"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3121"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343121"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343121" w:rsidP="00343121">
      <w:pPr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67D8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003698">
        <w:rPr>
          <w:rFonts w:ascii="TH SarabunIT๙" w:hAnsi="TH SarabunIT๙" w:cs="TH SarabunIT๙"/>
          <w:sz w:val="32"/>
          <w:szCs w:val="32"/>
          <w:cs/>
        </w:rPr>
        <w:t>๒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</w:t>
      </w:r>
      <w:r w:rsidR="0041737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วิรัตน์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73EF" w:rsidRDefault="00343121" w:rsidP="0034312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967D8"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003698">
        <w:rPr>
          <w:rFonts w:ascii="TH SarabunIT๙" w:hAnsi="TH SarabunIT๙" w:cs="TH SarabunIT๙"/>
          <w:sz w:val="32"/>
          <w:szCs w:val="32"/>
          <w:cs/>
        </w:rPr>
        <w:t>.โครงการ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ขุดเจาะบ่อน้ำบาดาลกลุ่มบ้านนายสน 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ถ้วน) </w:t>
      </w:r>
    </w:p>
    <w:p w:rsidR="00343121" w:rsidRPr="00003698" w:rsidRDefault="000F5B9D" w:rsidP="00343121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 w:rsidR="001210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554,226</w:t>
      </w:r>
      <w:r w:rsidR="001210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(ห้าแสนห้าหมื่นสี่พันสองร้อยยี่สิบหกบาทถ้วน)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326668" w:rsidRDefault="00343121" w:rsidP="00343121">
      <w:pPr>
        <w:rPr>
          <w:rFonts w:ascii="TH SarabunIT๙" w:hAnsi="TH SarabunIT๙" w:cs="TH SarabunIT๙" w:hint="cs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6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3698">
        <w:rPr>
          <w:rFonts w:ascii="TH SarabunIT๙" w:hAnsi="TH SarabunIT๙" w:cs="TH SarabunIT๙"/>
          <w:sz w:val="32"/>
          <w:szCs w:val="32"/>
          <w:cs/>
        </w:rPr>
        <w:t>.โครงการ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ขุดเจาะบ่อน้ำบาดาลกลุ่มบ้านนางสุชิน ทับสี หมู่ที่ 3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>วัน</w:t>
      </w:r>
      <w:r w:rsidR="00326668">
        <w:rPr>
          <w:rFonts w:ascii="TH SarabunIT๙" w:hAnsi="TH SarabunIT๙" w:cs="TH SarabunIT๙"/>
          <w:sz w:val="32"/>
          <w:szCs w:val="32"/>
        </w:rPr>
        <w:t xml:space="preserve">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136,000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หนึ่งแสนสามหมื่นหกพันบาท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343121" w:rsidRPr="00003698" w:rsidRDefault="00326668" w:rsidP="0034312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E6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. โ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ขุดเจาะบ่อน้ำบาดาลกลุ่มบ้านนายจรูญ หมู่ที่ 4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="00343121"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343121"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536C" w:rsidRDefault="00343121" w:rsidP="0034312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03698">
        <w:rPr>
          <w:rFonts w:ascii="TH SarabunIT๙" w:hAnsi="TH SarabunIT๙" w:cs="TH SarabunIT๙"/>
          <w:sz w:val="32"/>
          <w:szCs w:val="32"/>
          <w:cs/>
        </w:rPr>
        <w:t>.</w:t>
      </w:r>
      <w:r w:rsidR="004F536C">
        <w:rPr>
          <w:rFonts w:ascii="TH SarabunIT๙" w:hAnsi="TH SarabunIT๙" w:cs="TH SarabunIT๙"/>
          <w:sz w:val="32"/>
          <w:szCs w:val="32"/>
        </w:rPr>
        <w:t xml:space="preserve"> </w:t>
      </w:r>
      <w:r w:rsidR="004F536C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4F536C">
        <w:rPr>
          <w:rFonts w:ascii="TH SarabunIT๙" w:hAnsi="TH SarabunIT๙" w:cs="TH SarabunIT๙"/>
          <w:sz w:val="32"/>
          <w:szCs w:val="32"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หมู่ที่ 5 จำนวน 2 โครงการ รายละเอียดดังนี้</w:t>
      </w:r>
    </w:p>
    <w:p w:rsidR="00343121" w:rsidRDefault="004F536C" w:rsidP="0034312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4.1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ขุดเจาะบ่อน้ำบาดาลกลุ่มบ้านโปร่งเข้ หมู่ที่ 5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="00343121"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343121"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 w:rsidR="0034312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Default="00343121" w:rsidP="0034312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343121" w:rsidRDefault="00343121" w:rsidP="0034312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E69B7" w:rsidRDefault="000E69B7" w:rsidP="003431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3121" w:rsidRDefault="00343121" w:rsidP="0034312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43121" w:rsidRPr="00003698" w:rsidRDefault="00343121" w:rsidP="0034312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373EF" w:rsidRDefault="00343121" w:rsidP="00343121">
      <w:pPr>
        <w:rPr>
          <w:rFonts w:ascii="TH SarabunIT๙" w:hAnsi="TH SarabunIT๙" w:cs="TH SarabunIT๙" w:hint="cs"/>
          <w:sz w:val="32"/>
          <w:szCs w:val="32"/>
        </w:rPr>
      </w:pP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E69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19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5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ขุดเจาะบ่อน้ำบาดาลกลุ่มบ้านนายสมชาติ หมู่ที่ 5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B373EF" w:rsidP="00343121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536C" w:rsidRDefault="00A053B4" w:rsidP="003431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F536C">
        <w:rPr>
          <w:rFonts w:ascii="TH SarabunIT๙" w:hAnsi="TH SarabunIT๙" w:cs="TH SarabunIT๙"/>
          <w:sz w:val="32"/>
          <w:szCs w:val="32"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โครงการขุดเจาะบ่อน้ำบาดาล หมู่ที่ 6 จำนวน 2 โครงการ รายละเอียดดังนี้</w:t>
      </w:r>
    </w:p>
    <w:p w:rsidR="00343121" w:rsidRPr="00003698" w:rsidRDefault="004F536C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5.1 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ขุดเจาะบ่อน้ำบาดาลกลุ่มบ้านนายก้อย หมู่ที่ 6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040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="00343121"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343121"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26668" w:rsidRPr="00003698" w:rsidRDefault="00343121" w:rsidP="003266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  5.2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ขุดเจาะบ่อน้ำบาดาลกลุ่มบ้านนายประดิษฐ์ ไผ่แดง หมู่ที่ 6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326668" w:rsidRDefault="00343121" w:rsidP="0034312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6668" w:rsidRDefault="006B4C0D" w:rsidP="00343121">
      <w:pPr>
        <w:rPr>
          <w:rFonts w:ascii="TH SarabunIT๙" w:hAnsi="TH SarabunIT๙" w:cs="TH SarabunIT๙" w:hint="cs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 w:rsidR="003408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431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343121" w:rsidRPr="00003698" w:rsidRDefault="00326668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ขุดเจาะบ่อน้ำบาดาลกลุ่มบ้านนายสมปอง ศรีภูมี หมู่ที่ 8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343121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 w:rsidR="00343121"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="00343121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 w:rsidR="0034312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536C" w:rsidRPr="004F536C" w:rsidRDefault="00343121" w:rsidP="003431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4F536C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4F536C">
        <w:rPr>
          <w:rFonts w:ascii="TH SarabunIT๙" w:hAnsi="TH SarabunIT๙" w:cs="TH SarabunIT๙"/>
          <w:sz w:val="32"/>
          <w:szCs w:val="32"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>หมู่ที่ ๙ จำนวน 2 โครงการ รายละเอียดดังนี้</w:t>
      </w:r>
    </w:p>
    <w:p w:rsidR="00343121" w:rsidRPr="00003698" w:rsidRDefault="004F536C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7.1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ขุดเจาะบ่อน้ำบาดาลบ้านโคกแหลมทองใต้ (กลุ่มบ้านนายพล เรือง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โภชน์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) หมู่ที่ 9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43121" w:rsidRPr="00233953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="00343121" w:rsidRPr="00233953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="00343121" w:rsidRPr="0023395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="00343121" w:rsidRPr="00233953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233953">
        <w:rPr>
          <w:rFonts w:ascii="TH SarabunIT๙" w:hAnsi="TH SarabunIT๙" w:cs="TH SarabunIT๙"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373EF" w:rsidRDefault="00343121" w:rsidP="0034312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 7.2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ขุดเจาะบ่อน้ำบาดาลบ้านโคกแหลมทองใต้ (กลุ่มบ้านนายแฉ่ง) หมู่ที่ 9 โดยทำการขุดเจาะบ่อน้ำบาดาลขนาดเส้นผ่าศูนย์กลาง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 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พร้อมข้อต่อเกลียวนอกและเกลียวในพร้อมอุปกรณ์การติดตั้งเสร็จเรียบร้อยตามแบบแปลนของ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233953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3121" w:rsidRPr="00003698" w:rsidRDefault="00233953" w:rsidP="00343121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1911" w:rsidRDefault="00343121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E69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536C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ขุดเจาะบ่อน้ำบาดาลกลุ่มบ้านคลอง หมู่ที่ 10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536C" w:rsidRDefault="00531911" w:rsidP="00B373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F536C" w:rsidRDefault="004F536C" w:rsidP="00343121">
      <w:pPr>
        <w:rPr>
          <w:rFonts w:ascii="TH SarabunIT๙" w:hAnsi="TH SarabunIT๙" w:cs="TH SarabunIT๙"/>
          <w:sz w:val="32"/>
          <w:szCs w:val="32"/>
        </w:rPr>
      </w:pPr>
    </w:p>
    <w:p w:rsidR="004F536C" w:rsidRPr="009C6CF7" w:rsidRDefault="004F536C" w:rsidP="003431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9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9C6CF7">
        <w:rPr>
          <w:rFonts w:ascii="TH SarabunIT๙" w:hAnsi="TH SarabunIT๙" w:cs="TH SarabunIT๙"/>
          <w:sz w:val="32"/>
          <w:szCs w:val="32"/>
        </w:rPr>
        <w:t xml:space="preserve">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>หมู่ที่ 11 จำนวน  5 โครงการ รายละเอียดดังนี้</w:t>
      </w:r>
    </w:p>
    <w:p w:rsidR="000E69B7" w:rsidRPr="00003698" w:rsidRDefault="004F536C" w:rsidP="009C6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9.1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กลุ่มบ้าน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>ประสิทธิ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 w:rsidR="00343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/>
          <w:sz w:val="32"/>
          <w:szCs w:val="32"/>
        </w:rPr>
        <w:t>1</w:t>
      </w:r>
      <w:r w:rsidR="00343121">
        <w:rPr>
          <w:rFonts w:ascii="TH SarabunPSK" w:hAnsi="TH SarabunPSK" w:cs="TH SarabunPSK" w:hint="cs"/>
          <w:sz w:val="32"/>
          <w:szCs w:val="32"/>
        </w:rPr>
        <w:t>¼</w:t>
      </w:r>
      <w:r w:rsidR="00343121">
        <w:rPr>
          <w:rFonts w:ascii="TH SarabunIT๙" w:hAnsi="TH SarabunIT๙" w:cs="TH SarabunIT๙"/>
          <w:sz w:val="32"/>
          <w:szCs w:val="32"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 w:rsidR="0034312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343121"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31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3431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 w:rsidR="00343121"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="00343121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 w:rsidR="0034312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="00343121"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="00343121"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343121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 xml:space="preserve">   9.2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343121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 xml:space="preserve">  9.3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ขุดเจาะบ่อน้ำบาดาลกลุ่มบ้านนายละเมียด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343121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 xml:space="preserve">  9.4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ขุดเจาะบ่อน้ำบาดาลกลุ่มบ้านนายอุดล กล้าหาญ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 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33953" w:rsidRDefault="00343121" w:rsidP="0034312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 xml:space="preserve">  9.5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ขุดเจาะบ่อน้ำบาดาลกลุ่มบ้านนายนครคง วงษ์ศรี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43121" w:rsidRPr="00003698" w:rsidRDefault="00233953" w:rsidP="00343121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923,710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สามพันเจ็ดร้อยสิบ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43121" w:rsidRPr="00003698" w:rsidRDefault="00343121" w:rsidP="00343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C6CF7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ขุดเจาะบ่อน้ำบาดาลกลุ่มบ้านนายชำนาญ บางกระพงศ์ หมู่ที่ 13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พร้อมข้อต่อเกลียวนอกและเกลียวในพร้อมอุปกรณ์การติดตั้งเสร็จเรียบร้อยตามแบบแปลนของ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326668"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32666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0CEB" w:rsidRPr="00120782" w:rsidRDefault="00FC0CEB" w:rsidP="00FC0CEB">
      <w:pPr>
        <w:jc w:val="both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630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ราคากลางทั้งสิ้น 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630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3,461,356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630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 (</w:t>
      </w:r>
      <w:r w:rsidR="00D630E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สามล้านสี่แสนหกหมื่นหนึ่งพันสามร้อยห้าสิบหกบ</w:t>
      </w:r>
      <w:r w:rsidRPr="001207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าทถ้วน-)</w:t>
      </w:r>
      <w:r w:rsidRPr="001207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      </w:t>
      </w:r>
      <w:r w:rsidRPr="001207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</w:t>
      </w:r>
    </w:p>
    <w:p w:rsidR="00BB3C4F" w:rsidRPr="003C1B38" w:rsidRDefault="00FC0CEB" w:rsidP="00BB3C4F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C4F" w:rsidRPr="003C1B3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 ** ดังต่อไปนี้</w:t>
      </w:r>
    </w:p>
    <w:p w:rsidR="00BB3C4F" w:rsidRPr="003D6CCF" w:rsidRDefault="00BB3C4F" w:rsidP="00BB3C4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BB3C4F" w:rsidRPr="003D6CCF" w:rsidRDefault="00BB3C4F" w:rsidP="00BB3C4F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531911" w:rsidRDefault="00BB3C4F" w:rsidP="00BB3C4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</w:t>
      </w:r>
    </w:p>
    <w:p w:rsidR="00531911" w:rsidRDefault="00531911" w:rsidP="00BB3C4F">
      <w:pPr>
        <w:rPr>
          <w:rFonts w:ascii="TH SarabunIT๙" w:hAnsi="TH SarabunIT๙" w:cs="TH SarabunIT๙"/>
          <w:sz w:val="32"/>
          <w:szCs w:val="32"/>
        </w:rPr>
      </w:pPr>
    </w:p>
    <w:p w:rsidR="00531911" w:rsidRDefault="00531911" w:rsidP="005319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B3C4F" w:rsidRPr="003D6CCF" w:rsidRDefault="00BB3C4F" w:rsidP="00BB3C4F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BB3C4F" w:rsidRPr="003D6CCF" w:rsidRDefault="00BB3C4F" w:rsidP="00BB3C4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BB3C4F" w:rsidRDefault="00BB3C4F" w:rsidP="00531911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BB3C4F" w:rsidRDefault="00BB3C4F" w:rsidP="00BB3C4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๖.ผู้</w:t>
      </w:r>
      <w:r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17C92">
        <w:rPr>
          <w:rFonts w:ascii="TH SarabunIT๙" w:hAnsi="TH SarabunIT๙" w:cs="TH SarabunIT๙" w:hint="cs"/>
          <w:sz w:val="32"/>
          <w:szCs w:val="32"/>
          <w:cs/>
        </w:rPr>
        <w:t>โครงการที่ 1 วงเงินไม่น้อยกว่า 221,000 บาท ,โครงการที่ 2 วงเงินไม่น้อยกว่า 54,000 บาท,โครงการที่ 3 วงเงินไม่น้อยกว่า 73,000 บาท,โครงการที่ 4 วงเงินไม่น้อยกว่า 147,000 บาท,โครงการที่ 5วงเงินไม่น้อยกว่า 147,000 บาท,โครงการที่ 6 วงเงินไม่น้อยกว่า 73,000 บาท,โครงการที่ 7 วงเงินไม่น้อยกว่า 147,000 บาท,โครงการที่ 8 วงเงินไม่น้อยกว่า 73,000 บาท,โครงการที่ 9 วงเงินไม่น้อยกว่า 369,000 บาท,โครงการที่ 10 วงเงินไม่น้อยกว่า 73,000 บาท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BB3C4F" w:rsidRDefault="00BB3C4F" w:rsidP="00BB3C4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BB3C4F" w:rsidRDefault="00BB3C4F" w:rsidP="00BB3C4F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B3C4F" w:rsidRPr="003D6CCF" w:rsidRDefault="00BB3C4F" w:rsidP="00BB3C4F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EC1DDE" w:rsidRDefault="00567D41" w:rsidP="00EC1D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C1DD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C1DDE" w:rsidRPr="003D6CCF">
        <w:rPr>
          <w:rFonts w:ascii="TH SarabunIT๙" w:hAnsi="TH SarabunIT๙" w:cs="TH SarabunIT๙"/>
          <w:sz w:val="32"/>
          <w:szCs w:val="32"/>
          <w:cs/>
        </w:rPr>
        <w:t>กำหนดยื่นเอกสารประ</w:t>
      </w:r>
      <w:r w:rsidR="00EC1DDE">
        <w:rPr>
          <w:rFonts w:ascii="TH SarabunIT๙" w:hAnsi="TH SarabunIT๙" w:cs="TH SarabunIT๙"/>
          <w:sz w:val="32"/>
          <w:szCs w:val="32"/>
          <w:cs/>
        </w:rPr>
        <w:t xml:space="preserve">มูลจ้างด้วยระบบอิเล็กทรอนิกส์  </w:t>
      </w:r>
      <w:r w:rsidR="00EC1DDE" w:rsidRPr="003D6CCF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 w:rsidR="00B122A8">
        <w:rPr>
          <w:rFonts w:ascii="TH SarabunIT๙" w:hAnsi="TH SarabunIT๙" w:cs="TH SarabunIT๙" w:hint="cs"/>
          <w:sz w:val="32"/>
          <w:szCs w:val="32"/>
          <w:cs/>
        </w:rPr>
        <w:t>26 พฤษภาคม 2559</w:t>
      </w:r>
      <w:r w:rsidR="00EC1DDE"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C1DDE"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</w:t>
      </w:r>
      <w:r w:rsidR="007A299C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C1DDE">
        <w:rPr>
          <w:rFonts w:ascii="TH SarabunIT๙" w:hAnsi="TH SarabunIT๙" w:cs="TH SarabunIT๙" w:hint="cs"/>
          <w:sz w:val="32"/>
          <w:szCs w:val="32"/>
          <w:cs/>
        </w:rPr>
        <w:t xml:space="preserve">.00 น. ถึง </w:t>
      </w:r>
      <w:r w:rsidR="007A299C">
        <w:rPr>
          <w:rFonts w:ascii="TH SarabunIT๙" w:hAnsi="TH SarabunIT๙" w:cs="TH SarabunIT๙" w:hint="cs"/>
          <w:sz w:val="32"/>
          <w:szCs w:val="32"/>
          <w:cs/>
        </w:rPr>
        <w:t>12.00</w:t>
      </w:r>
      <w:r w:rsidR="00EC1DDE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EC1DD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EC1DDE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C1DDE" w:rsidRDefault="00EC1DDE" w:rsidP="00EC1D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พร้อมหลักประกันซองร้อยละห้าของแต่ละโครงการ ณ 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                                   </w:t>
      </w:r>
    </w:p>
    <w:p w:rsidR="00EC1DDE" w:rsidRDefault="00EC1DDE" w:rsidP="00EC1DDE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   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4C1">
        <w:rPr>
          <w:rFonts w:ascii="TH SarabunIT๙" w:hAnsi="TH SarabunIT๙" w:cs="TH SarabunIT๙" w:hint="cs"/>
          <w:sz w:val="32"/>
          <w:szCs w:val="32"/>
          <w:cs/>
        </w:rPr>
        <w:t>30 พฤษภาคม 2559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D317EB" w:rsidRPr="003D6CCF" w:rsidRDefault="00D317EB" w:rsidP="0014360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EC1DDE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ผู้สนใจติดต่อขอซื้อเอกสารประมูลจ้างด้วยระบบอิเล็กทรอนิกส์แต่ละโครงการในราคาดังต่อไปนี้</w:t>
      </w:r>
    </w:p>
    <w:p w:rsidR="00343F6B" w:rsidRPr="00343F6B" w:rsidRDefault="00D317EB" w:rsidP="00343F6B">
      <w:pPr>
        <w:pStyle w:val="a4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43F6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343F6B" w:rsidRPr="00343F6B"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ขุดเจาะบ่อน้ำบาดาล หมู่ที่  2  จำนวน  3  </w:t>
      </w:r>
      <w:r w:rsidR="004671C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 </w:t>
      </w:r>
      <w:r w:rsidR="00D832DE">
        <w:rPr>
          <w:rFonts w:ascii="TH SarabunIT๙" w:hAnsi="TH SarabunIT๙" w:cs="TH SarabunIT๙"/>
          <w:sz w:val="32"/>
          <w:szCs w:val="32"/>
        </w:rPr>
        <w:t xml:space="preserve">         </w:t>
      </w:r>
      <w:r w:rsidR="002B075C">
        <w:rPr>
          <w:rFonts w:ascii="TH SarabunIT๙" w:hAnsi="TH SarabunIT๙" w:cs="TH SarabunIT๙"/>
          <w:sz w:val="32"/>
          <w:szCs w:val="32"/>
        </w:rPr>
        <w:t xml:space="preserve"> </w:t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6F82">
        <w:rPr>
          <w:rFonts w:ascii="TH SarabunIT๙" w:hAnsi="TH SarabunIT๙" w:cs="TH SarabunIT๙" w:hint="cs"/>
          <w:sz w:val="32"/>
          <w:szCs w:val="32"/>
          <w:cs/>
        </w:rPr>
        <w:t>ชุดละ 1,000 บาท (หนึ่งพันบาทถ้วน)</w:t>
      </w:r>
      <w:r w:rsidR="00417371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D317EB" w:rsidRDefault="00343F6B" w:rsidP="00343F6B">
      <w:pPr>
        <w:pStyle w:val="a4"/>
        <w:numPr>
          <w:ilvl w:val="1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โครงการขุดเจาะบ่อน้ำบาดาลกลุ่มบ้านนางเรียม สุขศรี หมู่ที่ 2 </w:t>
      </w:r>
    </w:p>
    <w:p w:rsidR="00343F6B" w:rsidRDefault="00343F6B" w:rsidP="00343F6B">
      <w:pPr>
        <w:pStyle w:val="a4"/>
        <w:numPr>
          <w:ilvl w:val="1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โครงการขุดเจาะบ่อน้ำบาดาลกลุ่มบ้านนายวิรัตน์   หมู่ที่ 2 </w:t>
      </w:r>
    </w:p>
    <w:p w:rsidR="00343F6B" w:rsidRDefault="00343F6B" w:rsidP="00343F6B">
      <w:pPr>
        <w:pStyle w:val="a4"/>
        <w:numPr>
          <w:ilvl w:val="1"/>
          <w:numId w:val="4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โครงการขุดเจาะบ่อน้ำบาดาลกลุ่มบ้านนายสน หมู่ที่ 2 </w:t>
      </w:r>
    </w:p>
    <w:p w:rsidR="00D317EB" w:rsidRPr="003D6CCF" w:rsidRDefault="00D317EB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๒.</w:t>
      </w:r>
      <w:r w:rsidR="00835E9F" w:rsidRPr="00343F6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35E9F"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835E9F">
        <w:rPr>
          <w:rFonts w:ascii="TH SarabunIT๙" w:hAnsi="TH SarabunIT๙" w:cs="TH SarabunIT๙" w:hint="cs"/>
          <w:sz w:val="32"/>
          <w:szCs w:val="32"/>
          <w:cs/>
        </w:rPr>
        <w:t>กลุ่มบ้านนางสุชิน ทับสี</w:t>
      </w:r>
      <w:r w:rsidR="00835E9F" w:rsidRPr="00343F6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835E9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35E9F"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สามร้อย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D317EB" w:rsidRPr="003D6CCF" w:rsidRDefault="00D317EB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๓.โครงการ</w:t>
      </w:r>
      <w:r w:rsidR="009C65CD"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9C65CD">
        <w:rPr>
          <w:rFonts w:ascii="TH SarabunIT๙" w:hAnsi="TH SarabunIT๙" w:cs="TH SarabunIT๙" w:hint="cs"/>
          <w:sz w:val="32"/>
          <w:szCs w:val="32"/>
          <w:cs/>
        </w:rPr>
        <w:t xml:space="preserve">กลุ่มบ้านนายจรูญ </w:t>
      </w:r>
      <w:r w:rsidR="009C65CD" w:rsidRPr="00343F6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9C65C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C65CD"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65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ชุดละ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ร้อยบาทถ้วน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17EB" w:rsidRPr="00D832DE" w:rsidRDefault="00D317EB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๔. </w:t>
      </w:r>
      <w:r w:rsidR="008261C7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 xml:space="preserve">จำนวน 2 </w:t>
      </w:r>
      <w:r w:rsidR="00B77F1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32DE">
        <w:rPr>
          <w:rFonts w:ascii="TH SarabunIT๙" w:hAnsi="TH SarabunIT๙" w:cs="TH SarabunIT๙"/>
          <w:sz w:val="32"/>
          <w:szCs w:val="32"/>
        </w:rPr>
        <w:t xml:space="preserve">    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500 บาท (ห้าร้อยบาทถ้วน)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4.1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กลุ่มบ้านโปร่งเข้ 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8261C7" w:rsidRPr="003D6CCF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4.2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กลุ่มบ้านนายสมชาติ 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317EB" w:rsidRPr="00D832DE" w:rsidRDefault="00D317EB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๕.</w:t>
      </w:r>
      <w:r w:rsidR="008261C7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 xml:space="preserve">หมู่ที่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61C7" w:rsidRPr="00343F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 xml:space="preserve">จำนวน 2 </w:t>
      </w:r>
      <w:r w:rsidR="00A72BA0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32DE">
        <w:rPr>
          <w:rFonts w:ascii="TH SarabunIT๙" w:hAnsi="TH SarabunIT๙" w:cs="TH SarabunIT๙"/>
          <w:sz w:val="32"/>
          <w:szCs w:val="32"/>
        </w:rPr>
        <w:t xml:space="preserve">      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D832DE">
        <w:rPr>
          <w:rFonts w:ascii="TH SarabunIT๙" w:hAnsi="TH SarabunIT๙" w:cs="TH SarabunIT๙" w:hint="cs"/>
          <w:sz w:val="32"/>
          <w:szCs w:val="32"/>
          <w:cs/>
        </w:rPr>
        <w:tab/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500 บาท (ห้าร้อยบาทถ้วน)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5.1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กลุ่มบ้านนายก้อย หมู่ที่ 6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5.2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กลุ่มบ้านนายประดิษฐ์ ไผ่แดง หมู่ที่ 6 </w:t>
      </w:r>
    </w:p>
    <w:p w:rsidR="008261C7" w:rsidRPr="00D832DE" w:rsidRDefault="008261C7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6.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กลุ่มบ้านนายสมปอง ศรีภูมี  หมู่ที่ 8</w:t>
      </w:r>
      <w:r w:rsidR="00D832DE">
        <w:rPr>
          <w:rFonts w:ascii="TH SarabunIT๙" w:hAnsi="TH SarabunIT๙" w:cs="TH SarabunIT๙"/>
          <w:sz w:val="32"/>
          <w:szCs w:val="32"/>
        </w:rPr>
        <w:t xml:space="preserve">  </w:t>
      </w:r>
      <w:r w:rsidR="00D832D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300 บาท (สามร้อยบาทถ้วน)</w:t>
      </w:r>
    </w:p>
    <w:p w:rsidR="008261C7" w:rsidRPr="00D832DE" w:rsidRDefault="008261C7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7.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บ้านโคกแหลมทองใต้ (กลุ่มบ้าย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นายแฉ่ง)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9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500 บาท (ห้าร้อยบาทถ้วน)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บ้านคลอง หมู่ที่ 10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F615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 xml:space="preserve"> ชุดละ 300 บาท (สามร้อยบาทถ้วน)</w:t>
      </w:r>
    </w:p>
    <w:p w:rsidR="00DF3D1F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DF3D1F" w:rsidRDefault="00DF3D1F" w:rsidP="00D317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3D1F" w:rsidRDefault="00DF3D1F" w:rsidP="00D317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3D1F" w:rsidRDefault="00DF3D1F" w:rsidP="00D317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3D1F" w:rsidRDefault="00DF3D1F" w:rsidP="00DF3D1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DF3D1F" w:rsidRDefault="00DF3D1F" w:rsidP="00D317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261C7" w:rsidRPr="00D832DE" w:rsidRDefault="00DF3D1F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261C7">
        <w:rPr>
          <w:rFonts w:ascii="TH SarabunIT๙" w:hAnsi="TH SarabunIT๙" w:cs="TH SarabunIT๙" w:hint="cs"/>
          <w:sz w:val="32"/>
          <w:szCs w:val="32"/>
          <w:cs/>
        </w:rPr>
        <w:t xml:space="preserve">9. โครงการขุดเจาะบ่อน้ำบาดาล หมู่ที่ 11  จำนวน 5 </w:t>
      </w:r>
      <w:r w:rsidR="00A05DF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832DE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61566">
        <w:rPr>
          <w:rFonts w:ascii="TH SarabunIT๙" w:hAnsi="TH SarabunIT๙" w:cs="TH SarabunIT๙"/>
          <w:sz w:val="32"/>
          <w:szCs w:val="32"/>
        </w:rPr>
        <w:t xml:space="preserve">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1,500 บาท (หนึ่งพันห้าร้อยบาทถ้วน)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9.1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กลุ่มบ้านนายประสิทธิ หมู่ที่ 11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9.2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9.3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กลุ่มบ้านนายละเมียด หมู่ที่ 11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9.4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กลุ่มบ้านนายอดุล กล้าหาญ หมู่ที่ 11</w:t>
      </w:r>
    </w:p>
    <w:p w:rsidR="008261C7" w:rsidRDefault="008261C7" w:rsidP="00D317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9.5  </w:t>
      </w:r>
      <w:r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343F6B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กลุ่มบ้านนายนครคง วงษ์ศรี หมู่ที่ 11</w:t>
      </w:r>
    </w:p>
    <w:p w:rsidR="008261C7" w:rsidRPr="00D832DE" w:rsidRDefault="008261C7" w:rsidP="00D317E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10.โครงการขุดเจาะบ่อน้ำบาดาลกลุ่มบ้านนายชำนาญ บางกระพงศ์ หมูที่ 13</w:t>
      </w:r>
      <w:r w:rsidR="00D832DE">
        <w:rPr>
          <w:rFonts w:ascii="TH SarabunIT๙" w:hAnsi="TH SarabunIT๙" w:cs="TH SarabunIT๙"/>
          <w:sz w:val="32"/>
          <w:szCs w:val="32"/>
        </w:rPr>
        <w:t xml:space="preserve">  </w:t>
      </w:r>
      <w:r w:rsidR="00D832DE">
        <w:rPr>
          <w:rFonts w:ascii="TH SarabunIT๙" w:hAnsi="TH SarabunIT๙" w:cs="TH SarabunIT๙" w:hint="cs"/>
          <w:sz w:val="32"/>
          <w:szCs w:val="32"/>
          <w:cs/>
        </w:rPr>
        <w:t>ชุดละ 300 บาท (สามร้อยบาทถ้วน)</w:t>
      </w:r>
    </w:p>
    <w:p w:rsidR="00D317EB" w:rsidRPr="003D6CCF" w:rsidRDefault="00D317EB" w:rsidP="00D317E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ได้ที่กองคลังองค์การบริหารส่วนตำบลลาดตะเคียน อำเภอกบินทร์บุรี จังหวัดปราจีนบุรี ตั้งแต่วันที่ </w:t>
      </w:r>
      <w:r w:rsidR="00950963">
        <w:rPr>
          <w:rFonts w:ascii="TH SarabunIT๙" w:hAnsi="TH SarabunIT๙" w:cs="TH SarabunIT๙" w:hint="cs"/>
          <w:sz w:val="32"/>
          <w:szCs w:val="32"/>
          <w:cs/>
        </w:rPr>
        <w:t>4 พฤษภาคม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 </w:t>
      </w:r>
      <w:r w:rsidR="00950963">
        <w:rPr>
          <w:rFonts w:ascii="TH SarabunIT๙" w:hAnsi="TH SarabunIT๙" w:cs="TH SarabunIT๙" w:hint="cs"/>
          <w:sz w:val="32"/>
          <w:szCs w:val="32"/>
          <w:cs/>
        </w:rPr>
        <w:t>17 พฤษภาคม 2559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ระหว่างเวลา 08.30 น. ถึงเวลา 16.30 น.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ดูรายละเอียดเพิ่มเติมได้ที่เว็บไซต์  </w:t>
      </w:r>
      <w:hyperlink r:id="rId7" w:history="1">
        <w:r w:rsidRPr="003D6CCF">
          <w:rPr>
            <w:rStyle w:val="a3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ของกรมบัญชีกลาง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 </w:t>
      </w:r>
      <w:r>
        <w:rPr>
          <w:rFonts w:ascii="TH SarabunIT๙" w:hAnsi="TH SarabunIT๙" w:cs="TH SarabunIT๙"/>
          <w:sz w:val="32"/>
          <w:szCs w:val="32"/>
        </w:rPr>
        <w:t>www.ladtakhaen.go.th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หรือสอบถามทางโทรศัพท์หมายเลข  </w:t>
      </w:r>
      <w:r>
        <w:rPr>
          <w:rFonts w:ascii="TH SarabunIT๙" w:hAnsi="TH SarabunIT๙" w:cs="TH SarabunIT๙" w:hint="cs"/>
          <w:sz w:val="32"/>
          <w:szCs w:val="32"/>
          <w:cs/>
        </w:rPr>
        <w:t>037-480920,081-1542525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D317EB" w:rsidRPr="003D6CCF" w:rsidRDefault="00D317EB" w:rsidP="00D317EB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กำหนดวันประมูลจ้างด้วยระบบอิเล็กทรอนิกส์   ในวันที่  </w:t>
      </w:r>
      <w:r w:rsidR="00257704">
        <w:rPr>
          <w:rFonts w:ascii="TH SarabunIT๙" w:hAnsi="TH SarabunIT๙" w:cs="TH SarabunIT๙"/>
          <w:sz w:val="32"/>
          <w:szCs w:val="32"/>
        </w:rPr>
        <w:t xml:space="preserve">2  </w:t>
      </w:r>
      <w:r w:rsidR="00257704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0203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7704">
        <w:rPr>
          <w:rFonts w:ascii="TH SarabunIT๙" w:hAnsi="TH SarabunIT๙" w:cs="TH SarabunIT๙" w:hint="cs"/>
          <w:sz w:val="32"/>
          <w:szCs w:val="32"/>
          <w:cs/>
        </w:rPr>
        <w:t>2559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ตามรายละเอียดดังนี้</w:t>
      </w:r>
    </w:p>
    <w:p w:rsidR="00D317EB" w:rsidRPr="003D6CCF" w:rsidRDefault="00D317EB" w:rsidP="00D317EB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โครงการที่  ๑  ตั้งแต่เวลา  ๐๙.๐๐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ถึงเวลา ๐๙.๓๐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D317EB" w:rsidRPr="003D6CCF" w:rsidRDefault="00D317EB" w:rsidP="00D317EB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 ๒  ตั้งแต่เวลา  ๐๙.</w:t>
      </w:r>
      <w:r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ถึงเวลา ๑๐.</w:t>
      </w:r>
      <w:r>
        <w:rPr>
          <w:rFonts w:ascii="TH SarabunIT๙" w:hAnsi="TH SarabunIT๙" w:cs="TH SarabunIT๙" w:hint="cs"/>
          <w:sz w:val="32"/>
          <w:szCs w:val="32"/>
          <w:cs/>
        </w:rPr>
        <w:t>05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น. </w:t>
      </w:r>
    </w:p>
    <w:p w:rsidR="00D317EB" w:rsidRPr="003D6CCF" w:rsidRDefault="00D317EB" w:rsidP="00D317EB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๓   ตั้งแต่เวลา  ๑๐.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ถึงเวลา ๑๐.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D6CCF">
        <w:rPr>
          <w:rFonts w:ascii="TH SarabunIT๙" w:hAnsi="TH SarabunIT๙" w:cs="TH SarabunIT๙"/>
          <w:sz w:val="32"/>
          <w:szCs w:val="32"/>
          <w:cs/>
        </w:rPr>
        <w:t>๐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317EB" w:rsidRPr="003D6CCF" w:rsidRDefault="00D317EB" w:rsidP="00D317EB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๔   ตั้งแต่เวลา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ถึงเวลา ๑๑.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D317EB" w:rsidRDefault="00D317EB" w:rsidP="00D317EB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โครงการที่ ๕   ตั้งแต่เวลา  ๑๑.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ถึงเวลา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D6CCF">
        <w:rPr>
          <w:rFonts w:ascii="TH SarabunIT๙" w:hAnsi="TH SarabunIT๙" w:cs="TH SarabunIT๙"/>
          <w:sz w:val="32"/>
          <w:szCs w:val="32"/>
          <w:cs/>
        </w:rPr>
        <w:t>๐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61566" w:rsidRDefault="000203BD" w:rsidP="00F61566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>11.55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ถึงเวลา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12.25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61566" w:rsidRDefault="000203BD" w:rsidP="00F61566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12.30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น. ถึงเวลา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>13.00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61566" w:rsidRDefault="000203BD" w:rsidP="00F61566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>13.05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น. ถึงเวลา 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13.25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61566" w:rsidRDefault="000203BD" w:rsidP="00F61566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 ตั้งแต่เวลา 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>13.30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ถึงเวลา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14.00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F61566" w:rsidRDefault="000203BD" w:rsidP="00F61566">
      <w:pPr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436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 14.05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 น. ถึงเวลา </w:t>
      </w:r>
      <w:r w:rsidR="0014360B">
        <w:rPr>
          <w:rFonts w:ascii="TH SarabunIT๙" w:hAnsi="TH SarabunIT๙" w:cs="TH SarabunIT๙" w:hint="cs"/>
          <w:sz w:val="32"/>
          <w:szCs w:val="32"/>
          <w:cs/>
        </w:rPr>
        <w:t xml:space="preserve">14.25 </w:t>
      </w:r>
      <w:r w:rsidR="00F61566"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317EB" w:rsidRPr="003D6CCF" w:rsidRDefault="00D317EB" w:rsidP="00D317EB">
      <w:pPr>
        <w:pStyle w:val="1"/>
        <w:spacing w:before="240"/>
        <w:jc w:val="both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</w:t>
      </w:r>
      <w:r w:rsidRPr="003D6CCF">
        <w:rPr>
          <w:rFonts w:ascii="TH SarabunIT๙" w:hAnsi="TH SarabunIT๙" w:cs="TH SarabunIT๙"/>
          <w:cs/>
        </w:rPr>
        <w:t xml:space="preserve"> กำหนดดูสถานที่ก่อสร้างในวันที่ </w:t>
      </w:r>
      <w:r w:rsidR="00717C92">
        <w:rPr>
          <w:rFonts w:ascii="TH SarabunIT๙" w:hAnsi="TH SarabunIT๙" w:cs="TH SarabunIT๙" w:hint="cs"/>
          <w:cs/>
        </w:rPr>
        <w:t>16 พฤษภาคม 2559</w:t>
      </w:r>
      <w:r w:rsidRPr="003D6CCF">
        <w:rPr>
          <w:rFonts w:ascii="TH SarabunIT๙" w:hAnsi="TH SarabunIT๙" w:cs="TH SarabunIT๙"/>
          <w:cs/>
        </w:rPr>
        <w:t xml:space="preserve"> ตั้งแต่เวลา ๐๙.๐๐ น.ถึง ๑๒.๐๐ น. โดยมีเจ้าหน้าที่องค์การบริหารส่วนตำบลลาดตะเคียน พาไป ณ บริเวณสถานที่ก่อสร้างจริง  กำหนดรับฟังคำชี้แจง ณ ที่ทำการองค์การบริหารส่วนตำบลลาดตะเคียนในวันเดียวกัน(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D317EB" w:rsidRDefault="00D317EB" w:rsidP="00D317EB">
      <w:pPr>
        <w:pStyle w:val="2"/>
        <w:jc w:val="left"/>
        <w:rPr>
          <w:rFonts w:ascii="TH SarabunIT๙" w:hAnsi="TH SarabunIT๙" w:cs="TH SarabunIT๙"/>
        </w:rPr>
      </w:pPr>
      <w:r w:rsidRPr="003D6CCF">
        <w:rPr>
          <w:rFonts w:ascii="TH SarabunIT๙" w:hAnsi="TH SarabunIT๙" w:cs="TH SarabunIT๙"/>
          <w:cs/>
        </w:rPr>
        <w:t xml:space="preserve">           งบประมาณในการจ้างครั้งนี้ได้มาจาก</w:t>
      </w:r>
      <w:r w:rsidR="00717C92" w:rsidRPr="00717C92">
        <w:rPr>
          <w:rFonts w:ascii="TH SarabunPSK" w:hAnsi="TH SarabunPSK" w:cs="TH SarabunPSK" w:hint="cs"/>
          <w:cs/>
        </w:rPr>
        <w:t>เงินจ่ายขาดเงินสะสม ประจำปี ๒๕๕</w:t>
      </w:r>
      <w:r w:rsidR="00717C92">
        <w:rPr>
          <w:rFonts w:ascii="TH SarabunIT๙" w:hAnsi="TH SarabunIT๙" w:cs="TH SarabunIT๙" w:hint="cs"/>
          <w:cs/>
        </w:rPr>
        <w:t>9</w:t>
      </w:r>
      <w:r w:rsidRPr="003D6CCF">
        <w:rPr>
          <w:rFonts w:ascii="TH SarabunIT๙" w:hAnsi="TH SarabunIT๙" w:cs="TH SarabunIT๙"/>
          <w:cs/>
        </w:rPr>
        <w:t xml:space="preserve"> การลงนามในสัญญาจะกระทำได้ต่อเมื่อองค์การบริหารส่วนตำบลได้รับอนุมัติเงินค่าก่อสร้างจาก</w:t>
      </w:r>
      <w:r w:rsidR="00717C92" w:rsidRPr="00717C92">
        <w:rPr>
          <w:rFonts w:ascii="TH SarabunPSK" w:hAnsi="TH SarabunPSK" w:cs="TH SarabunPSK" w:hint="cs"/>
          <w:cs/>
        </w:rPr>
        <w:t>เงินจ่ายขาดเงินสะสม ประจำปี ๒๕๕</w:t>
      </w:r>
      <w:r w:rsidR="00717C92">
        <w:rPr>
          <w:rFonts w:ascii="TH SarabunIT๙" w:hAnsi="TH SarabunIT๙" w:cs="TH SarabunIT๙" w:hint="cs"/>
          <w:cs/>
        </w:rPr>
        <w:t xml:space="preserve">9  </w:t>
      </w:r>
      <w:r w:rsidRPr="003D6CCF">
        <w:rPr>
          <w:rFonts w:ascii="TH SarabunIT๙" w:hAnsi="TH SarabunIT๙" w:cs="TH SarabunIT๙"/>
          <w:cs/>
        </w:rPr>
        <w:t>แล้วเท่านั้น</w:t>
      </w:r>
    </w:p>
    <w:p w:rsidR="00D317EB" w:rsidRPr="003D6CCF" w:rsidRDefault="00D317EB" w:rsidP="00D317EB">
      <w:pPr>
        <w:pStyle w:val="2"/>
        <w:jc w:val="left"/>
        <w:rPr>
          <w:rFonts w:ascii="TH SarabunIT๙" w:hAnsi="TH SarabunIT๙" w:cs="TH SarabunIT๙"/>
        </w:rPr>
      </w:pPr>
    </w:p>
    <w:p w:rsidR="00D317EB" w:rsidRPr="003D6CCF" w:rsidRDefault="00D317EB" w:rsidP="00D317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317EB" w:rsidRPr="003D6CCF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552D9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2D90"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552D9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D317EB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17EB" w:rsidRPr="003D6CCF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17EB" w:rsidRPr="003D6CCF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317EB" w:rsidRPr="003D6CCF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D317EB" w:rsidRPr="003D6CCF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นายกองค์การบริหารส่วนตำบลลาดตะเคียน</w:t>
      </w:r>
    </w:p>
    <w:p w:rsidR="00D317EB" w:rsidRDefault="00D317EB" w:rsidP="00D317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0CEB" w:rsidRDefault="00FC0CEB" w:rsidP="00D317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C0CEB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</w:t>
      </w:r>
    </w:p>
    <w:p w:rsidR="00FC0CEB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เอกสารประมูลจ้างด้วยระบบอิเล็กทรอนิกส์  เลขที่  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160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7B351C">
        <w:rPr>
          <w:rFonts w:ascii="TH SarabunIT๙" w:hAnsi="TH SarabunIT๙" w:cs="TH SarabunIT๙"/>
          <w:sz w:val="32"/>
          <w:szCs w:val="32"/>
          <w:cs/>
        </w:rPr>
        <w:t>การจ้าง</w:t>
      </w:r>
      <w:r w:rsidR="007B351C" w:rsidRPr="003D6CCF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 จำนวน 10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ตามประกาศองค์การบริหารส่วนตำบลลาดตะเคียน</w:t>
      </w: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B351C" w:rsidRDefault="009E70C3" w:rsidP="007B35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องค์การบริหารส่วนตำบลลาดตะเคียน  ซึ่งต่อไปนี้เรียกว่า  </w:t>
      </w:r>
      <w:r w:rsidR="00FC0CEB" w:rsidRPr="003D6CCF">
        <w:rPr>
          <w:rFonts w:ascii="TH SarabunIT๙" w:hAnsi="TH SarabunIT๙" w:cs="TH SarabunIT๙"/>
          <w:sz w:val="32"/>
          <w:szCs w:val="32"/>
        </w:rPr>
        <w:t>“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C0CEB" w:rsidRPr="003D6CCF">
        <w:rPr>
          <w:rFonts w:ascii="TH SarabunIT๙" w:hAnsi="TH SarabunIT๙" w:cs="TH SarabunIT๙"/>
          <w:sz w:val="32"/>
          <w:szCs w:val="32"/>
        </w:rPr>
        <w:t>”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ด้วยระบบอิเล็กทรอนิกส์  </w:t>
      </w:r>
      <w:r w:rsidR="007B351C"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B351C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จำนวน 10 โครงการ รายละเอียดดังนี้</w:t>
      </w:r>
    </w:p>
    <w:p w:rsidR="00533862" w:rsidRPr="00A053B4" w:rsidRDefault="009E70C3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33862" w:rsidRPr="00A053B4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33862" w:rsidRPr="00A053B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33862" w:rsidRPr="00A053B4"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 หมู่ที่ 2  จำนวน  3  โครงการ รายละเอียดดังนี้</w:t>
      </w:r>
    </w:p>
    <w:p w:rsidR="00533862" w:rsidRPr="00003698" w:rsidRDefault="00533862" w:rsidP="0053386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1.</w:t>
      </w:r>
      <w:r w:rsidRPr="00003698">
        <w:rPr>
          <w:rFonts w:ascii="TH SarabunIT๙" w:hAnsi="TH SarabunIT๙" w:cs="TH SarabunIT๙"/>
          <w:sz w:val="32"/>
          <w:szCs w:val="32"/>
          <w:cs/>
        </w:rPr>
        <w:t>๑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ขุดเจาะบ่อน้ำบาดาลกลุ่มบ้านนางเรียม สุขศรี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ราคากลาง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</w:t>
      </w:r>
      <w:r w:rsidRPr="00003698">
        <w:rPr>
          <w:rFonts w:ascii="TH SarabunIT๙" w:hAnsi="TH SarabunIT๙" w:cs="TH SarabunIT๙"/>
          <w:sz w:val="32"/>
          <w:szCs w:val="32"/>
          <w:cs/>
        </w:rPr>
        <w:t>๒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ขุดเจาะบ่อน้ำบาดาลกลุ่มบ้านนายวิรัตน์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Default="00533862" w:rsidP="005338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1.3</w:t>
      </w:r>
      <w:r w:rsidRPr="00003698">
        <w:rPr>
          <w:rFonts w:ascii="TH SarabunIT๙" w:hAnsi="TH SarabunIT๙" w:cs="TH SarabunIT๙"/>
          <w:sz w:val="32"/>
          <w:szCs w:val="32"/>
          <w:cs/>
        </w:rPr>
        <w:t>.โครงการ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ขุดเจาะบ่อน้ำบาดาลกลุ่มบ้านนายสน  หมู่ที่ 2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ถ้วน)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 554,226 บาท (ห้าแสนห้าหมื่นสี่พันสองร้อยยี่สิบหกบาทถ้วน)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533862" w:rsidRDefault="00533862" w:rsidP="00533862">
      <w:pPr>
        <w:rPr>
          <w:rFonts w:ascii="TH SarabunIT๙" w:hAnsi="TH SarabunIT๙" w:cs="TH SarabunIT๙" w:hint="cs"/>
          <w:sz w:val="32"/>
          <w:szCs w:val="32"/>
        </w:rPr>
      </w:pP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03698">
        <w:rPr>
          <w:rFonts w:ascii="TH SarabunIT๙" w:hAnsi="TH SarabunIT๙" w:cs="TH SarabunIT๙"/>
          <w:sz w:val="32"/>
          <w:szCs w:val="32"/>
          <w:cs/>
        </w:rPr>
        <w:t>.โครงการ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ขุดเจาะบ่อน้ำบาดาลกลุ่มบ้านนางสุชิน ทับสี หมู่ที่ 3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003698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136,000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หนึ่งแสนสามหมื่นหกพันบาท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533862" w:rsidRPr="00003698" w:rsidRDefault="00533862" w:rsidP="0053386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3. โ</w:t>
      </w:r>
      <w:r w:rsidRPr="00003698">
        <w:rPr>
          <w:rFonts w:ascii="TH SarabunIT๙" w:hAnsi="TH SarabunIT๙" w:cs="TH SarabunIT๙"/>
          <w:sz w:val="32"/>
          <w:szCs w:val="32"/>
          <w:cs/>
        </w:rPr>
        <w:t>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ขุดเจาะบ่อน้ำบาดาลกลุ่มบ้านนายจรูญ หมู่ที่ 4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0F5B9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0F5B9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F5B9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Default="00533862" w:rsidP="0053386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0369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5 จำนวน 2 โครงการ รายละเอียดดังนี้</w:t>
      </w:r>
    </w:p>
    <w:p w:rsidR="00533862" w:rsidRDefault="00533862" w:rsidP="00533862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4.1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ขุดเจาะบ่อน้ำบาดาลกลุ่มบ้านโปร่งเข้ หมู่ที่ 5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Default="00533862" w:rsidP="0053386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33862" w:rsidRDefault="00533862" w:rsidP="0053386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33862" w:rsidRDefault="00533862" w:rsidP="005338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3862" w:rsidRDefault="00533862" w:rsidP="005338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33862" w:rsidRPr="00003698" w:rsidRDefault="00533862" w:rsidP="005338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3862" w:rsidRDefault="00533862" w:rsidP="00533862">
      <w:pPr>
        <w:rPr>
          <w:rFonts w:ascii="TH SarabunIT๙" w:hAnsi="TH SarabunIT๙" w:cs="TH SarabunIT๙" w:hint="cs"/>
          <w:sz w:val="32"/>
          <w:szCs w:val="32"/>
        </w:rPr>
      </w:pP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ขุดเจาะบ่อน้ำบาดาลกลุ่มบ้านนายสมชาติ หมู่ที่ 5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3862" w:rsidRDefault="00533862" w:rsidP="005338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โครงการขุดเจาะบ่อน้ำบาดาล หมู่ที่ 6 จำนวน 2 โครงการ รายละเอียดดังนี้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5.1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ขุดเจาะบ่อน้ำบาดาลกลุ่มบ้านนายก้อย หมู่ที่ 6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5.2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ขุดเจาะบ่อน้ำบาดาลกลุ่มบ้านนายประดิษฐ์ ไผ่แดง หมู่ที่ 6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:rsidR="00533862" w:rsidRDefault="00533862" w:rsidP="005338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4C0D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6B4C0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Pr="006B4C0D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6B4C0D">
        <w:rPr>
          <w:rFonts w:ascii="TH SarabunIT๙" w:hAnsi="TH SarabunIT๙" w:cs="TH SarabunIT๙"/>
          <w:sz w:val="32"/>
          <w:szCs w:val="32"/>
          <w:cs/>
        </w:rPr>
        <w:t>ถ้วน)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3862" w:rsidRDefault="00533862" w:rsidP="00533862">
      <w:pPr>
        <w:rPr>
          <w:rFonts w:ascii="TH SarabunIT๙" w:hAnsi="TH SarabunIT๙" w:cs="TH SarabunIT๙" w:hint="cs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6.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ขุดเจาะบ่อน้ำบาดาลกลุ่มบ้านนายสมปอง ศรีภูมี หมู่ที่ 8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4F536C" w:rsidRDefault="00533862" w:rsidP="005338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7.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๙ จำนวน 2 โครงการ รายละเอียดดังนี้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7.1.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ขุดเจาะบ่อน้ำบาดาลบ้านโคกแหลมทองใต้ (กลุ่มบ้านนายพล เรือง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โภชน์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หมู่ที่ 9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233953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Default="00533862" w:rsidP="005338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7.2.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ขุดเจาะบ่อน้ำบาดาลบ้านโคกแหลมทองใต้ (กลุ่มบ้านนายแฉ่ง) หมู่ที่ 9 โดยทำการขุดเจาะบ่อน้ำบาดาลขนาดเส้นผ่าศูนย์กลาง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 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พร้อมข้อต่อเกลียวนอกและเกลียวในพร้อมอุปกรณ์การติดตั้งเสร็จเรียบร้อยตามแบบแปลนของ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ราคากลาง  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233953">
        <w:rPr>
          <w:rFonts w:ascii="TH SarabunIT๙" w:hAnsi="TH SarabunIT๙" w:cs="TH SarabunIT๙"/>
          <w:sz w:val="32"/>
          <w:szCs w:val="32"/>
          <w:cs/>
        </w:rPr>
        <w:t xml:space="preserve"> บาท  (</w:t>
      </w:r>
      <w:r w:rsidRPr="00233953">
        <w:rPr>
          <w:rFonts w:ascii="TH SarabunIT๙" w:hAnsi="TH SarabunIT๙" w:cs="TH SarabunIT๙" w:hint="cs"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233953">
        <w:rPr>
          <w:rFonts w:ascii="TH SarabunIT๙" w:hAnsi="TH SarabunIT๙" w:cs="TH SarabunIT๙"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/>
          <w:b/>
          <w:bCs/>
          <w:sz w:val="32"/>
          <w:szCs w:val="32"/>
        </w:rPr>
        <w:t>369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,484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หก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แปด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3862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8.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ขุดเจาะบ่อน้ำบาดาลกลุ่มบ้านคลอง หมู่ที่ 10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4DA7" w:rsidRDefault="004C4DA7" w:rsidP="0053386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33862" w:rsidRDefault="00533862" w:rsidP="005338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33862" w:rsidRDefault="00533862" w:rsidP="00533862">
      <w:pPr>
        <w:rPr>
          <w:rFonts w:ascii="TH SarabunIT๙" w:hAnsi="TH SarabunIT๙" w:cs="TH SarabunIT๙"/>
          <w:sz w:val="32"/>
          <w:szCs w:val="32"/>
        </w:rPr>
      </w:pPr>
    </w:p>
    <w:p w:rsidR="00533862" w:rsidRPr="009C6CF7" w:rsidRDefault="00533862" w:rsidP="0053386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9.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11 จำนวน  5 โครงการ รายละเอียดดังนี้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9.1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ขุดเจาะบ่อน้ำบาดาลกลุ่มบ้านนายประสิทธิ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9.2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ราณี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9.3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ขุดเจาะบ่อน้ำบาดาลกลุ่มบ้านนายละเมียด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9.4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ขุดเจาะบ่อน้ำบาดาลกลุ่มบ้านนายอุดล กล้าหาญ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 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Default="00533862" w:rsidP="0053386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9.5 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ขุดเจาะบ่อน้ำบาดาลกลุ่มบ้านนายนครคง วงษ์ศรี หมู่ที่ 11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 พร้อมอุปกรณ์การติดตั้งเสร็จเรียบร้อย 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รวมเป็นเงินทั้งสิ้น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923,710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เก้า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สอง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สามพันเจ็ดร้อยสิบ</w:t>
      </w:r>
      <w:r w:rsidRPr="000F5B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3862" w:rsidRPr="00003698" w:rsidRDefault="00533862" w:rsidP="005338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10.</w:t>
      </w:r>
      <w:r w:rsidRPr="0000369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ขุดเจาะบ่อน้ำบาดาลกลุ่มบ้านนายชำนาญ บางกระพงศ์ หมู่ที่ 13 โดยทำการขุดเจาะบ่อน้ำบาดาล ขนาดเส้นผ่าศูนย์กลาง 6 นิ้ว เมื่อขุดเจาะแล้วสามารถผลิตน้ำได้ไม่น้อยกว่า 6 ลบ.ม./ชม. พร้อมติดตั้งซับ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 1 แรงม้า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พร้อมอุปกรณ์ เช่น ท่อพีวีซี ขนาดเส้นผ่าศูนย์กลาง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</w:rPr>
        <w:t>¼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ชั้น 13.5 พร้อมข้อต่อเกลียวนอกและเกลียวในพร้อมอุปกรณ์การติดตั้งเสร็จเรียบร้อยตามแบบแปลนของ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ลาดตะเคียน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กำหนดเวลางานแล้วเสร็จ ภายใน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184,742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 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หนึ่งแสนแปดหมื่นสี่พันเจ็ดร้อยสี่สิบสองบาท</w:t>
      </w:r>
      <w:r w:rsidRPr="00003698">
        <w:rPr>
          <w:rFonts w:ascii="TH SarabunIT๙" w:hAnsi="TH SarabunIT๙" w:cs="TH SarabunIT๙"/>
          <w:b/>
          <w:bCs/>
          <w:sz w:val="32"/>
          <w:szCs w:val="32"/>
          <w:cs/>
        </w:rPr>
        <w:t>ถ้วน)</w:t>
      </w:r>
      <w:r w:rsidRPr="0000369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โดยมีข้อเสนอแนะนำและข้อกำหนดดังต่อไปนี้</w:t>
      </w:r>
    </w:p>
    <w:p w:rsidR="00FC0CEB" w:rsidRPr="00897D38" w:rsidRDefault="00FC0CEB" w:rsidP="00FC0C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๑.เอกสารแนบท้ายเอกสารประมูลจ้างด้วยระบบอิเล็กทรอนิกส์        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๑.๑ แบบรูปและรายการละเอียด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๑.๒ แบบใบยื่นข้อเสนอการประมูลจ้างด้วยระบบอิเล็กทรอนิกส์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๑.๔ หนังสือแสดงเงื่อนไขการซื้อและการจ้างด้วยระบบอิเล็กทรอนิกส์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๑.๕  แบบสัญญาจ้าง</w:t>
      </w:r>
    </w:p>
    <w:p w:rsidR="009E70C3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9E70C3" w:rsidRDefault="009E70C3" w:rsidP="00FC0CEB">
      <w:pPr>
        <w:rPr>
          <w:rFonts w:ascii="TH SarabunIT๙" w:hAnsi="TH SarabunIT๙" w:cs="TH SarabunIT๙"/>
          <w:sz w:val="32"/>
          <w:szCs w:val="32"/>
        </w:rPr>
      </w:pPr>
    </w:p>
    <w:p w:rsidR="009E70C3" w:rsidRDefault="009E70C3" w:rsidP="009E70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70C3" w:rsidRDefault="009E70C3" w:rsidP="009E70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9E70C3" w:rsidRDefault="009E70C3" w:rsidP="00FC0C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FC0CEB" w:rsidRPr="003D6CCF" w:rsidRDefault="009E70C3" w:rsidP="00FC0C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๑.๖ แบบหนังสือค้ำประกัน  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หลักประกันซอง  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(๒) หลักประกันสัญญา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(๓) หลักประกันการรับเงินค่าจ้างล่วงหน้า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** (๔) หลักประกันผลงาน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๑.๗ สูตรการปรับราคา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๑.๘ บทนิยาม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ผู้ประสงค์จะเสนอราคาหรือผู้มีสิทธิเสนอราคาที่มีผลประโยชน์ร่วมกัน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การขัดขวางการแข่งขันราคาอย่างเป็นธรรม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๑.๙ แบบบัญชีเอกสาร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(๑)  บัญชีเอกสารส่วนที่  ๑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(๒)  บัญชีเอกสารส่วนที่  ๒</w:t>
      </w:r>
    </w:p>
    <w:p w:rsidR="00FC0CEB" w:rsidRPr="00897D38" w:rsidRDefault="00FC0CEB" w:rsidP="00FC0CE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897D38">
        <w:rPr>
          <w:rFonts w:ascii="TH SarabunIT๙" w:hAnsi="TH SarabunIT๙" w:cs="TH SarabunIT๙"/>
          <w:b/>
          <w:bCs/>
          <w:sz w:val="32"/>
          <w:szCs w:val="32"/>
          <w:cs/>
        </w:rPr>
        <w:t>๒. คุณสมบัติของผู้เสนอราคา</w:t>
      </w:r>
    </w:p>
    <w:p w:rsidR="00F66634" w:rsidRPr="003D6CCF" w:rsidRDefault="00FC0CEB" w:rsidP="00B702A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="00B702A7">
        <w:rPr>
          <w:rFonts w:ascii="TH SarabunIT๙" w:hAnsi="TH SarabunIT๙" w:cs="TH SarabunIT๙"/>
          <w:sz w:val="32"/>
          <w:szCs w:val="32"/>
        </w:rPr>
        <w:t xml:space="preserve"> </w:t>
      </w:r>
      <w:r w:rsidR="00F66634" w:rsidRPr="003D6CCF">
        <w:rPr>
          <w:rFonts w:ascii="TH SarabunIT๙" w:hAnsi="TH SarabunIT๙" w:cs="TH SarabunIT๙"/>
          <w:sz w:val="32"/>
          <w:szCs w:val="32"/>
          <w:cs/>
        </w:rPr>
        <w:t>๑. 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F66634" w:rsidRPr="003D6CCF" w:rsidRDefault="00F66634" w:rsidP="00F66634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70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๒. ผู้ประสงค์จะเสนอราคาต้องไม่เป็นผู้ที่ถูกระบุชื่อไว้ในบัญชีรายชื่อผู้ทิ้งงานทางราชการและได้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F66634" w:rsidRDefault="00F66634" w:rsidP="00F66634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702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๓. ผู้ประสงค์จะเสนอราคาต้องไม่เป็นผู้มีผลประโยชน์ร่วมกันกับผู้ประสงค์จะเสนอราคารายอื่น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๑.๘         </w:t>
      </w:r>
    </w:p>
    <w:p w:rsidR="00F66634" w:rsidRPr="003D6CCF" w:rsidRDefault="00F66634" w:rsidP="00F66634">
      <w:pPr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02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๔.ผู้ประสงค์จะเสนอราคาต้องไม่เป็นผู้ได้รับเอกสิทธิ์หรือความคุ้มกัน ซึ่ง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อาจปฎิเสธ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ไม่ยอมขึ้นศาลไทยเว้นแต่รับบาลของผู้ประสงค์จะเสนอราคาได้มีคำสั่งให้สละสิทธิ์และความคุ้มกันเช่นว่า นั้น</w:t>
      </w:r>
    </w:p>
    <w:p w:rsidR="00F66634" w:rsidRDefault="00B702A7" w:rsidP="00F6663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34" w:rsidRPr="003D6CCF">
        <w:rPr>
          <w:rFonts w:ascii="TH SarabunIT๙" w:hAnsi="TH SarabunIT๙" w:cs="TH SarabunIT๙"/>
          <w:sz w:val="32"/>
          <w:szCs w:val="32"/>
          <w:cs/>
        </w:rPr>
        <w:t>๕.ผู้ประสงค์จะเสนอราคาต้องผ่านการคัดเลือกผู้มีคุณสมบัติเบื้องต้นในการจ้างของหน่วยการบริหารราชการส่วนท้องถิ่น*</w:t>
      </w:r>
    </w:p>
    <w:p w:rsidR="00F66634" w:rsidRDefault="00B702A7" w:rsidP="00F66634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34">
        <w:rPr>
          <w:rFonts w:ascii="TH SarabunIT๙" w:hAnsi="TH SarabunIT๙" w:cs="TH SarabunIT๙"/>
          <w:sz w:val="32"/>
          <w:szCs w:val="32"/>
          <w:cs/>
        </w:rPr>
        <w:t>๖.ผู้</w:t>
      </w:r>
      <w:r w:rsidR="00F66634" w:rsidRPr="003D6CCF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ในวงเงินไม่น้อยกว่า</w:t>
      </w:r>
      <w:r w:rsidR="00F66634">
        <w:rPr>
          <w:rFonts w:ascii="TH SarabunIT๙" w:hAnsi="TH SarabunIT๙" w:cs="TH SarabunIT๙"/>
          <w:sz w:val="32"/>
          <w:szCs w:val="32"/>
        </w:rPr>
        <w:t xml:space="preserve">  </w:t>
      </w:r>
      <w:r w:rsidR="00F66634">
        <w:rPr>
          <w:rFonts w:ascii="TH SarabunIT๙" w:hAnsi="TH SarabunIT๙" w:cs="TH SarabunIT๙" w:hint="cs"/>
          <w:sz w:val="32"/>
          <w:szCs w:val="32"/>
          <w:cs/>
        </w:rPr>
        <w:t>(โครงการที่ 1 วงเงินไม่น้อยกว่า 221,000 บาท ,โครงการที่ 2 วงเงินไม่น้อยกว่า 54,000 บาท,โครงการที่ 3 วงเงินไม่น้อยกว่า 73,000 บาท,โครงการที่ 4 วงเงินไม่น้อยกว่า 147,000 บาท,โครงการที่ 5วงเงินไม่น้อยกว่า 147,000 บาท,โครงการที่ 6 วงเงินไม่น้อยกว่า 73,000 บาท,โครงการที่ 7 วงเงินไม่น้อยกว่า 147,000 บาท,โครงการที่ 8 วงเงินไม่น้อยกว่า 73,000 บาท,โครงการที่ 9 วงเงินไม่น้อยกว่า 369,000 บาท,โครงการที่ 10 วงเงินไม่น้อยกว่า 73,000 บาท)</w:t>
      </w:r>
      <w:r w:rsidR="00F66634"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F66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34" w:rsidRPr="003D6CCF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หรือหน่วยงานเอกชนที่หน่วยการบริหารราชการส่วนท้องถิ่น* เชื่อถือ</w:t>
      </w:r>
    </w:p>
    <w:p w:rsidR="00F66634" w:rsidRDefault="002057DD" w:rsidP="00F6663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6634">
        <w:rPr>
          <w:rFonts w:ascii="TH SarabunIT๙" w:hAnsi="TH SarabunIT๙" w:cs="TH SarabunIT๙" w:hint="cs"/>
          <w:sz w:val="32"/>
          <w:szCs w:val="32"/>
          <w:cs/>
        </w:rPr>
        <w:t xml:space="preserve"> ๗. บุคคลหรือนิติบุคคลที่จะเข้าเป็นคู่สัญญาต้องไม่อยู่ในฐานะเป็นผู้ไม่แสดงบัญชีรายรับ รายจ่าย หรือแสดงบัญชีรายรับรายจ่ายไม่ถูกต้องครบถ้วนในสาระสำคัญ</w:t>
      </w:r>
    </w:p>
    <w:p w:rsidR="00F66634" w:rsidRDefault="00F66634" w:rsidP="00F6663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0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>
        <w:rPr>
          <w:rFonts w:ascii="TH SarabunIT๙" w:eastAsia="AngsanaNew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eastAsia="AngsanaNew" w:hAnsi="TH SarabunIT๙" w:cs="TH SarabunIT๙"/>
          <w:sz w:val="32"/>
          <w:szCs w:val="32"/>
        </w:rPr>
        <w:t>Government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:e</w:t>
      </w:r>
      <w:proofErr w:type="spellEnd"/>
      <w:r w:rsidRPr="00CC09AA">
        <w:rPr>
          <w:rFonts w:ascii="TH SarabunIT๙" w:eastAsia="AngsanaNew" w:hAnsi="TH SarabunIT๙" w:cs="TH SarabunIT๙"/>
          <w:sz w:val="32"/>
          <w:szCs w:val="32"/>
        </w:rPr>
        <w:t>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6634" w:rsidRPr="003D6CCF" w:rsidRDefault="00F66634" w:rsidP="00F6663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9. 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</w:t>
      </w:r>
    </w:p>
    <w:p w:rsidR="00F56D3D" w:rsidRDefault="002057DD" w:rsidP="002057D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56D3D" w:rsidRDefault="00F56D3D" w:rsidP="002057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6D3D" w:rsidRDefault="00F56D3D" w:rsidP="002057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6D3D" w:rsidRDefault="00F56D3D" w:rsidP="002057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56D3D" w:rsidRDefault="00106B11" w:rsidP="00106B1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56D3D" w:rsidRDefault="00F56D3D" w:rsidP="002057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0CEB" w:rsidRPr="00B952EF" w:rsidRDefault="00F56D3D" w:rsidP="002057DD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0CEB" w:rsidRPr="00B952EF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FC0CEB" w:rsidRPr="003D6CCF" w:rsidRDefault="00F56D3D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 ผู้เสนอราคาจะต้องเสนอเอกสารหลักฐานโดยมิต้องใส่ซองปิดผนึก   แยกเป็น  ๒  ส่วน  คือ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56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๓.๑ ส่วนที่  ๑  อย่างน้อยต้องมีเอกสารดังต่อไปนี้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(๑)  ในกรณีผู้ประสงค์จะเสนอราคาเป็นนิติบุคคล</w:t>
      </w:r>
    </w:p>
    <w:p w:rsidR="00FC0CEB" w:rsidRPr="003D6CCF" w:rsidRDefault="00FC0CEB" w:rsidP="00FC0CEB">
      <w:pPr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ข. บ</w:t>
      </w:r>
      <w:r w:rsidR="00340292">
        <w:rPr>
          <w:rFonts w:ascii="TH SarabunIT๙" w:hAnsi="TH SarabunIT๙" w:cs="TH SarabunIT๙"/>
          <w:sz w:val="32"/>
          <w:szCs w:val="32"/>
          <w:cs/>
        </w:rPr>
        <w:t xml:space="preserve">ริษัทจำกัดหรือบริษัทมหาชนจำกัด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FC0CEB" w:rsidRPr="003D6CCF" w:rsidRDefault="00FC0CEB" w:rsidP="00FC0CEB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(๒) ในกรณีผู้ประสงค์จะเสนอราคาเป็นบุคคลธรรมดาหรือคณะบุคคลที่มิใช่นิติบุคคล ให้ยื่น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สำเนาข้อตกลงที่แสดงถึงการเข้าเป็นหุ้นส่วน  (ถ้ามี)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FC0CEB" w:rsidRPr="003D6CCF" w:rsidRDefault="00FC0CEB" w:rsidP="00FC0CEB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รณีผู้ประสงค์จะเสนอราคาเป็นผู้ประสงค์จะเสนอราคาร่วมกันในฐานะเป็นผู้ร่วมค้า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สำเนาใบทะเบียนภาษีมูลค่าเพิ่ม ใบเสร็</w:t>
      </w:r>
      <w:r>
        <w:rPr>
          <w:rFonts w:ascii="TH SarabunIT๙" w:hAnsi="TH SarabunIT๙" w:cs="TH SarabunIT๙"/>
          <w:sz w:val="32"/>
          <w:szCs w:val="32"/>
          <w:cs/>
        </w:rPr>
        <w:t>จรับเงินหรือสำเนาใบเสร็จรับเงิน</w:t>
      </w:r>
      <w:r w:rsidRPr="003D6CCF">
        <w:rPr>
          <w:rFonts w:ascii="TH SarabunIT๙" w:hAnsi="TH SarabunIT๙" w:cs="TH SarabunIT๙"/>
          <w:sz w:val="32"/>
          <w:szCs w:val="32"/>
          <w:cs/>
        </w:rPr>
        <w:t>ค่าขายแบบรูปรายการ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</w:p>
    <w:p w:rsidR="00FC0CEB" w:rsidRPr="003D6CCF" w:rsidRDefault="00FC0CEB" w:rsidP="00FC0CEB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(๕) บัญชีเอกสารส่วนที่ ๑  ทั้งหมด ที่ได้ยื่นตามแบบ ๑.๙  (๑)</w:t>
      </w:r>
    </w:p>
    <w:p w:rsidR="00FC0CEB" w:rsidRPr="003D6CCF" w:rsidRDefault="00FC0CEB" w:rsidP="00FC0CEB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๓.๒.  ส่วนที่ ๒  อย่างน้อยต้องมีเอกสารดังต่อไปนี้</w:t>
      </w:r>
    </w:p>
    <w:p w:rsidR="00FC0CEB" w:rsidRPr="003D6CCF" w:rsidRDefault="00FC0CEB" w:rsidP="00FC0CEB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(๑) หนังสือแสดงเงื่อนไขการซื้อและการจ้างด้วยระบบอิเล็กทรอนิกส์  โดยต้องลงนามพร้อมประทับตรา (ถ้ามี) 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๒)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FC0CEB" w:rsidRPr="003D6CCF" w:rsidRDefault="00FC0CEB" w:rsidP="00FC0CEB">
      <w:pPr>
        <w:pStyle w:val="a4"/>
        <w:numPr>
          <w:ilvl w:val="0"/>
          <w:numId w:val="1"/>
        </w:numPr>
        <w:ind w:hanging="44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หลักประกันซอง  ตามข้อ ๕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สำเนาหนังสือรับรองผลงานก่อสร้างพร้อมรับรองสำเนาถูกต้อง (ให้ใช้ในกรณีที่มีการกำหนดผลงานตาม ข้อ ๒.๖ เท่านั้น)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(๕)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(หรือใบแจ้งปริมาณงาน**)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</w:p>
    <w:p w:rsidR="00FC0CEB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(๗)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บัญชีเอกสารส่วนที่  ๒  ทั้งหมด ที่ได้ยื่น ตามแบบในข้อ ๑.๙ (๒)  </w:t>
      </w:r>
    </w:p>
    <w:p w:rsidR="00FC0CEB" w:rsidRPr="007A76B5" w:rsidRDefault="00FC0CEB" w:rsidP="00FC0CEB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106B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A76B5">
        <w:rPr>
          <w:rFonts w:ascii="TH SarabunIT๙" w:hAnsi="TH SarabunIT๙" w:cs="TH SarabunIT๙"/>
          <w:b/>
          <w:bCs/>
          <w:sz w:val="32"/>
          <w:szCs w:val="32"/>
          <w:cs/>
        </w:rPr>
        <w:t>๔. การเสนอราคา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="00106B11">
        <w:rPr>
          <w:rFonts w:ascii="TH SarabunIT๙" w:hAnsi="TH SarabunIT๙" w:cs="TH SarabunIT๙"/>
          <w:sz w:val="32"/>
          <w:szCs w:val="32"/>
          <w:cs/>
        </w:rPr>
        <w:t>๔.๑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ยื่นข้อเสนอราคาตามแบบที่กำหนดไว้ในเอกสารประมูลจ้างด้วยระบบอิเล็กทรอนิกส์ และหนังสือแสดงเงื่อนไขการซื้อและการจ้างด้วยระบบอิเล็กทรอนิกส์นี้ โดยไม่มีเงื่อนไขใดๆทั้งสิ้น และจะต้องกรอกข้อความให้ถูกต้องครบถ้วน ลงลายมือชื่อของผู้ประสงค์จะเสนอราคาให้ชัดเจน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๔.๒  ผู้ประสงค์จะเสนอราคาจะต้องกรอกปริมาณวัสดุ ในบัญชีรายการก่อสร้างให้ครบถ้วน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๔.๓ ผู้ประสงค์จะเสนอราคาต้องกำหนดยืนราคาไม่น้อยกว่า </w:t>
      </w:r>
      <w:r w:rsidR="00726454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Pr="003D6CCF">
        <w:rPr>
          <w:rFonts w:ascii="TH SarabunIT๙" w:hAnsi="TH SarabunIT๙" w:cs="TH SarabunIT๙"/>
          <w:sz w:val="32"/>
          <w:szCs w:val="32"/>
          <w:cs/>
        </w:rPr>
        <w:t>วัน นับแต่วันยืนยันราคาสุดท้าย โดยภายในกำหนดยืนราคา ผู้ประสงค์จะเสนอราคาหรือผู้มีสิทธิเสนอราคาจะต้องรับผิดชอบราคาที่ตนได้เสนอไว้ และจะถอนการเสนอราคามิได้</w:t>
      </w:r>
    </w:p>
    <w:p w:rsidR="00FC0CEB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๔.๔ ผู้ประสงค์จะเสนอราคา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จะต้องกำหนดเวลาดำเนินการตามสัญญาที่จะจ้างให้แล้วเสร็จไม่เกิน (ตามรายละเอียดของแต่ละโครงการ) นับถัดจากวันลงนามในสัญญาจ้าง หรือวันที่ได้รับหนังสือแจ้งจากหน่วยการบริหารราชการส่วนท้องถิ่น ให้เริ่มทำงาน ***</w:t>
      </w:r>
    </w:p>
    <w:p w:rsidR="00BC0353" w:rsidRDefault="00BC0353" w:rsidP="00FC0C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0353" w:rsidRDefault="00BC0353" w:rsidP="00FC0C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0353" w:rsidRDefault="00BC0353" w:rsidP="00FC0C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0353" w:rsidRDefault="00BC0353" w:rsidP="00BC03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BC0353" w:rsidRPr="003D6CCF" w:rsidRDefault="00BC0353" w:rsidP="00BC03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๔.๕ ก่อนยื่นเอกสารประมูลจ้างด้วยระบบอิเล็กทรอนิกส์    ผู้ประสงค์จะเสนอราคาควรตรวจดูร่</w:t>
      </w:r>
      <w:r w:rsidR="00F5247A">
        <w:rPr>
          <w:rFonts w:ascii="TH SarabunIT๙" w:hAnsi="TH SarabunIT๙" w:cs="TH SarabunIT๙"/>
          <w:sz w:val="32"/>
          <w:szCs w:val="32"/>
          <w:cs/>
        </w:rPr>
        <w:t>างสัญญา แบบรูป และรายละเอียดฯลฯ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ห้ถี่ถ้วนและเข้าใจ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        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๔.๖ ผู้ประสงค์จะเสนอราคาจะต้องยื่นเอกสารประมูลจ้างด้วยระบบอิเล็กทรอนิกส์ จ่าหน้าซองถึงประธานคณะกรรมการดำเนินการประมูลตามโครงการ โดยระบุไว้ที่หน้าซองว่า “เอกสารประมูลจ้างตามเอกสารป</w:t>
      </w:r>
      <w:r>
        <w:rPr>
          <w:rFonts w:ascii="TH SarabunIT๙" w:hAnsi="TH SarabunIT๙" w:cs="TH SarabunIT๙"/>
          <w:sz w:val="32"/>
          <w:szCs w:val="32"/>
          <w:cs/>
        </w:rPr>
        <w:t>ระมูลจ้างด้วยระบบอิเล็กทรอนิกส์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เลขที่ 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3D6CCF">
        <w:rPr>
          <w:rFonts w:ascii="TH SarabunIT๙" w:hAnsi="TH SarabunIT๙" w:cs="TH SarabunIT๙"/>
          <w:sz w:val="32"/>
          <w:szCs w:val="32"/>
          <w:cs/>
        </w:rPr>
        <w:t>/๒๕๕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ยื่นต่อคณะกรรมการดำเนินการประมูลตามโครงการ ในวันที่ 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26 พฤษภาคม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09.00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น. ถึงเวลา 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12.00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ณ.ศูนย์รวบรวมข้อมูลข่าวสารการซื้อหรือการจ้างขององค์การบริหารส่วนตำบลระดับอำเภอที่ว่าการอำเภอกบินทร์บุรี (ชั้น ๒) จังหวัดปราจีนบุรี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เมื่อพ้นกำหนดเวลายื่นเอกสารประมูลจ้างด้วยระบบอิเล็กทรอนิกส์แล้วจะไม่รับเอกสารเพิ่มเติมโดย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เด็ดขาด </w:t>
      </w:r>
    </w:p>
    <w:p w:rsidR="00FC0CEB" w:rsidRDefault="00FC0CEB" w:rsidP="00FC0CE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คณะกรรมการดำเนินการประมูลจะดำเนินการตรวจสอบคุณสมบัติ ของผู้ประสงค์จะเสนอราคาแต่ละรายว่าเป็นผู้ประสงค์จะเสนอราคาที่เป็นผลประโยชน์ร่วมกันกับผู้ประสงค์เสนอราคารายอื่น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 ตามข้อ ๑.๘ (๑) ณ วันประกาศประมูลจ้างด้วยระบบอิเล็กทรอนิกส์หรือไม่ พร้อมทั้งตรวจสอบข้อเสนอตาม  ข้อ ๓.๒  และแจ้งผู้ประสงค์จะเสนอราคาแต่ละรายทราบผลการพิจารณาเฉพาะของตน ทางไปรษณีย์ลงทะเบียนตอบรับหรือวิธีอื่นใดที่มีหลักฐานว่า ผู้ประสงค์จะเสนอราคารับทราบแล้ว </w:t>
      </w:r>
    </w:p>
    <w:p w:rsidR="00FC0CEB" w:rsidRPr="003D6CCF" w:rsidRDefault="00FC0CEB" w:rsidP="00FC0CE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หากปรากฏต่อคณะกรรมการดำเนินการประมูลจ้างก่อนหรือในขณะที่มีการเสนอราคาด้วยระบบอิเล็กทรอนิกส์ ว่ามีผู้ประสงค์จะเสนอราคาหรือผู้มีสิทธิเสนอราคา กระทำการอันเป็นการขัดขวางการแข่งขันราคาอย่างเป็นธรรมตาม ข้อ ๑.๘ (๒) คณะกรรมการฯ จะตัดรายชื่อผู้ประสงค์จะเสนอราคาหรือผู้มีสิทธิเสนอราคารายนั้นออกจากการเป็นผู้มีสิทธิเสนอราคา และหน่วยการบริหารราชการส่วนท้องถิ่น จะพิจารณาลงโทษผู้ประสงค์จะเสนอราคาหรือผู้มีสิทธิเสนอราคาดังกล่าวเป็นผู้ทิ้งงาน   </w:t>
      </w:r>
    </w:p>
    <w:p w:rsidR="00FC0CEB" w:rsidRDefault="00BC0353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ที่ไม่ผ่านการคัดเลือกเบื้องต้นเพราะเหตุเป็นผู้ประสงค์จะเสนอราคาที่มีผลประโยชน์ร่วมกันกับผู้ประสงค์จะเสนอราคารายอื่น หรือเป็นผู้มีผลประโยชน์ร่วมกัน ระหว่างผู้ประสงค์จะเสนอราคากับผู้ให้บริการตลาดอิเล็กทรอนิกส์ ณ วันประกาศประมูลจ้างด้วยระบบอิเล็กทรอนิกส์ หรือเป็นผู้ประสงค์จะเสนอราคาที่กระทำการอันเป็นการขัดขวางการแข่งขันราคาอย่างเป็นธรรม อาจอุทธรณ์คำสั่งดังกล่าวต่อผู้ว่าราชการจังหวัดภายใน ๓ วันนับแต่ในที่ได้รับแจ้ง จากคณะกรรมการดำเนินการประมูล   การวินิจฉัยอุทธรณ์ของผู้ว่าราชการจังหวัดให้ถือเป็นที่สุด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3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หากปรากฏต่อคณะกรรมการดำเนินการประมูลว่า กระบวนการเสนอราคาจ้างด้วยระ</w:t>
      </w:r>
      <w:r w:rsidR="00BC0353">
        <w:rPr>
          <w:rFonts w:ascii="TH SarabunIT๙" w:hAnsi="TH SarabunIT๙" w:cs="TH SarabunIT๙"/>
          <w:sz w:val="32"/>
          <w:szCs w:val="32"/>
          <w:cs/>
        </w:rPr>
        <w:t>บบอิเล็กทรอนิกส์ประสบข้อขัดข้อง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จนไม่อาจดำเนินการต่อไปให้แล้วเสร็จภายในเวลาที่กำหนดไว้คณะกรรมการดำเนินการประมูลจะสั่งพักกระบวนการเสนอราคา โดยมิให้ผู้แทนผู้มีสิทธิเสนอราคาพบปะหรือติดต่อสื่</w:t>
      </w:r>
      <w:r w:rsidR="00BC0353">
        <w:rPr>
          <w:rFonts w:ascii="TH SarabunIT๙" w:hAnsi="TH SarabunIT๙" w:cs="TH SarabunIT๙"/>
          <w:sz w:val="32"/>
          <w:szCs w:val="32"/>
          <w:cs/>
        </w:rPr>
        <w:t>อสารกับบุคคลอื่น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และเมื่อแก้ไขข้อขัดข้องแล้ว จะให้ดำเนินการกระบวนการเสนอราคาต่อไปจากขั้นตอนที่ค้างอยู่ภายในเวลาของการเสนอราคาที่ยังเหลือก่อนจะสั่งพักกระบวนการเสนอราคาแต่ต้องสิ้นสุดกระบวนการเสนอราคาภายในวันเดียวกัน เว้นแต่คณะกรรมการดำเนินการประมูลเห็นว่ากระบวนการเสนอราคาจะไม่แล้วเสร็จได้โดยง่ายหรือขัดข้องไม่อาจแก้ไขได้ ประธานกรรมการดำเนินการประมูลจะสั่งยกเลิกกระบวนการเสนอราคา และกำหนดวัน เวลาและสถานที่ เพื่อเริ่มต้นกระบวนการเสนอราคาใหม่ โดยจะแจ้งให้ผู้มีสิทธิเสนอราคาทุกรายที่อยู่ในสถานที่นั้นทราบ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๔.๗ ผู้ประสงค์จะเสนอราคาที่ได้รับการคัดเลือกให้เป็นผู้มีสิทธิเสนอราคาจะต้องปฏิบัติ ดังนี้</w:t>
      </w:r>
    </w:p>
    <w:p w:rsidR="00FC0CE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(๑) ผู้เสนอราคาจะต้องเข้ารับการอบรมวิธีการประมูล ด้วยระบบอิเล็กทรอนิกส์ ตามวัน เวลา สถานที่ ที่ราชการกำหนดอันจะแจ้งให้ทราบภายหลัง  โดยผู้เสนอราคาจะได้รับเลขประจำตัว (</w:t>
      </w:r>
      <w:r w:rsidRPr="003D6CCF">
        <w:rPr>
          <w:rFonts w:ascii="TH SarabunIT๙" w:hAnsi="TH SarabunIT๙" w:cs="TH SarabunIT๙"/>
          <w:sz w:val="32"/>
          <w:szCs w:val="32"/>
        </w:rPr>
        <w:t>User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</w:rPr>
        <w:t>ID</w:t>
      </w:r>
      <w:r w:rsidRPr="003D6CCF">
        <w:rPr>
          <w:rFonts w:ascii="TH SarabunIT๙" w:hAnsi="TH SarabunIT๙" w:cs="TH SarabunIT๙"/>
          <w:sz w:val="32"/>
          <w:szCs w:val="32"/>
          <w:cs/>
        </w:rPr>
        <w:t>) และรหัสผ่าน (</w:t>
      </w:r>
      <w:r w:rsidR="00340292" w:rsidRPr="003D6CCF">
        <w:rPr>
          <w:rFonts w:ascii="TH SarabunIT๙" w:hAnsi="TH SarabunIT๙" w:cs="TH SarabunIT๙"/>
          <w:sz w:val="32"/>
          <w:szCs w:val="32"/>
        </w:rPr>
        <w:t>Password</w:t>
      </w:r>
      <w:r w:rsidRPr="003D6CCF">
        <w:rPr>
          <w:rFonts w:ascii="TH SarabunIT๙" w:hAnsi="TH SarabunIT๙" w:cs="TH SarabunIT๙"/>
          <w:sz w:val="32"/>
          <w:szCs w:val="32"/>
          <w:cs/>
        </w:rPr>
        <w:t>) เมื่อผู้เสนอราคาผ่านคุณสมบัติ เงื่อนไข และข้อเสนอทางด้านเทคนิคแล้ว</w:t>
      </w:r>
    </w:p>
    <w:p w:rsidR="00BC0353" w:rsidRDefault="00BC0353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0353" w:rsidRDefault="00BC0353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BC0353" w:rsidRDefault="00BC0353" w:rsidP="00BC0353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BC0353" w:rsidRPr="003D6CCF" w:rsidRDefault="00BC0353" w:rsidP="00BC0353">
      <w:pPr>
        <w:tabs>
          <w:tab w:val="left" w:pos="7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(๒) ปฏิบัติตามเงื่อนไขที่ระบุไว้ในหนังสือแสดงเงื่อนไขการซื้อและการจ้างด้วยระบบอิเล็กทรอนิกส์ ที่ได้ยื่นมาพร้อมกับซองข้อเสนอทางเทคนิค</w:t>
      </w:r>
    </w:p>
    <w:p w:rsidR="00BC0353" w:rsidRPr="003D6CCF" w:rsidRDefault="00FC0CEB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BC0353" w:rsidRPr="003D6CCF">
        <w:rPr>
          <w:rFonts w:ascii="TH SarabunIT๙" w:hAnsi="TH SarabunIT๙" w:cs="TH SarabunIT๙"/>
          <w:sz w:val="32"/>
          <w:szCs w:val="32"/>
          <w:cs/>
        </w:rPr>
        <w:t>(๓) ราคาเริ่มต้นของการประมูลจ้างด้วยระบบอิเล็กทรอนิกส์จะต้องเริ่มต้นที่ ตามรายละเอียดดังต่อไปนี้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- โครงการที่ ๑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554,226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ห้าแ</w:t>
      </w:r>
      <w:r w:rsidR="00B84204">
        <w:rPr>
          <w:rFonts w:ascii="TH SarabunIT๙" w:hAnsi="TH SarabunIT๙" w:cs="TH SarabunIT๙" w:hint="cs"/>
          <w:sz w:val="32"/>
          <w:szCs w:val="32"/>
          <w:cs/>
        </w:rPr>
        <w:t>สนห้าหมื่นสี่พันสองร้อยยี่สิบหก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๒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136,000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สามหมื่นหกพัน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โครงการที่ ๓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แปดหมื่นสี่พันเจ็ดร้อยสี่สิบสอง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๔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369,484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หก</w:t>
      </w:r>
      <w:r w:rsidRPr="003D6CCF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เก้า</w:t>
      </w:r>
      <w:r w:rsidRPr="003D6CCF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แปดสิบสี่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๕  เริ่มที่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369,484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สามแสนหกหมื่นเก้าพันสี่ร้อยแปดสิบสี่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-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184,742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แปดหมื่นสี่พันเจ็ดร้อยสี่สิบสอง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369,484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สามแสนหกหมื่นเก้าพันสี่ร้อยแปดสิบสี่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>
        <w:rPr>
          <w:rFonts w:ascii="TH SarabunIT๙" w:hAnsi="TH SarabunIT๙" w:cs="TH SarabunIT๙" w:hint="cs"/>
          <w:sz w:val="32"/>
          <w:szCs w:val="32"/>
          <w:cs/>
        </w:rPr>
        <w:t>แปดหมื่นสี่พันเจ็ดร้อยสี่สิบสอง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</w:r>
      <w:r w:rsidRPr="003D6CCF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เริ่มที่  </w:t>
      </w:r>
      <w:r>
        <w:rPr>
          <w:rFonts w:ascii="TH SarabunIT๙" w:hAnsi="TH SarabunIT๙" w:cs="TH SarabunIT๙" w:hint="cs"/>
          <w:sz w:val="32"/>
          <w:szCs w:val="32"/>
          <w:cs/>
        </w:rPr>
        <w:t>923,710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B54AB">
        <w:rPr>
          <w:rFonts w:ascii="TH SarabunIT๙" w:hAnsi="TH SarabunIT๙" w:cs="TH SarabunIT๙" w:hint="cs"/>
          <w:sz w:val="32"/>
          <w:szCs w:val="32"/>
          <w:cs/>
        </w:rPr>
        <w:t>เก้าแสนสองหมื่นสามพันเจ็ดร้อยสิบ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C0353" w:rsidRPr="003D6CCF" w:rsidRDefault="00BC0353" w:rsidP="00BC0353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เริ่มที่ </w:t>
      </w:r>
      <w:r>
        <w:rPr>
          <w:rFonts w:ascii="TH SarabunIT๙" w:hAnsi="TH SarabunIT๙" w:cs="TH SarabunIT๙" w:hint="cs"/>
          <w:sz w:val="32"/>
          <w:szCs w:val="32"/>
          <w:cs/>
        </w:rPr>
        <w:t>184,742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  (</w:t>
      </w:r>
      <w:r w:rsidR="007B54AB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7B54AB" w:rsidRPr="003D6CCF">
        <w:rPr>
          <w:rFonts w:ascii="TH SarabunIT๙" w:hAnsi="TH SarabunIT๙" w:cs="TH SarabunIT๙"/>
          <w:sz w:val="32"/>
          <w:szCs w:val="32"/>
          <w:cs/>
        </w:rPr>
        <w:t>แสน</w:t>
      </w:r>
      <w:r w:rsidR="007B54AB">
        <w:rPr>
          <w:rFonts w:ascii="TH SarabunIT๙" w:hAnsi="TH SarabunIT๙" w:cs="TH SarabunIT๙" w:hint="cs"/>
          <w:sz w:val="32"/>
          <w:szCs w:val="32"/>
          <w:cs/>
        </w:rPr>
        <w:t>แปดหมื่นสี่พันเจ็ดร้อยสี่สิบสอง</w:t>
      </w:r>
      <w:r w:rsidR="007B54AB" w:rsidRPr="003D6CC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(๔) ราคาที่เสนอจะต้องเป็นราคาที่รวมภาษีมูลค่าเพิ่ม และภาษีอื่นๆ(ถ้ามี)รวมค่าใช้จ่ายทั้งปวงด้วยแล้ว 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(๕) ผู้มีสิทธิเสนอราคาต้อง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(๖) ผู้มีสิทธิเสนอราคาที่ </w:t>
      </w:r>
      <w:r w:rsidRPr="003D6CCF">
        <w:rPr>
          <w:rFonts w:ascii="TH SarabunIT๙" w:hAnsi="TH SarabunIT๙" w:cs="TH SarabunIT๙"/>
          <w:sz w:val="32"/>
          <w:szCs w:val="32"/>
        </w:rPr>
        <w:t xml:space="preserve">LOG IN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3D6CCF">
        <w:rPr>
          <w:rFonts w:ascii="TH SarabunIT๙" w:hAnsi="TH SarabunIT๙" w:cs="TH SarabunIT๙"/>
          <w:sz w:val="32"/>
          <w:szCs w:val="32"/>
        </w:rPr>
        <w:t>Minimum Bid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แต่ละครั้งในอัตราร้อยละ ๐.๒ จากราคาเริ่มต้นในการประมูลฯ และการเสนอลดราคาครั้งถัดๆไป ต้องเสนอลดราคาครั้งละไม่น้อยกว่า  -  บาท จากราคาครั้งสุดท้ายที่เสนอลดแล้ว 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(๗)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 ราคาที่ยืนยันจะต้องตรงกับราคาที่เสนอหลังสุด 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(๘)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4969E0" w:rsidRPr="003D6CCF" w:rsidRDefault="00FC0CEB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4969E0" w:rsidRPr="003D6CCF">
        <w:rPr>
          <w:rFonts w:ascii="TH SarabunIT๙" w:hAnsi="TH SarabunIT๙" w:cs="TH SarabunIT๙"/>
          <w:sz w:val="32"/>
          <w:szCs w:val="32"/>
          <w:cs/>
        </w:rPr>
        <w:t>๕. หลักประกันซอง</w:t>
      </w:r>
    </w:p>
    <w:p w:rsidR="004969E0" w:rsidRPr="003D6CCF" w:rsidRDefault="004969E0" w:rsidP="004969E0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ผู้ประสงค์จะเสนอราคาต้องวางหลักประกันซองพร้อมกับการยื่นซองข้อเสนอด้านเทคนิค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รายละเอียดดังต่อไปนี้</w:t>
      </w:r>
    </w:p>
    <w:p w:rsidR="004969E0" w:rsidRPr="003D6CCF" w:rsidRDefault="004969E0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-โครงการที่ 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27,712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สองหมื่น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 w:hint="cs"/>
          <w:sz w:val="32"/>
          <w:szCs w:val="32"/>
          <w:cs/>
        </w:rPr>
        <w:t>ร้อยสิบ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4969E0" w:rsidRPr="003D6CCF" w:rsidRDefault="004969E0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-โครงการที่ ๒ 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6,800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หกพันแปดร้อย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4969E0" w:rsidRPr="003D6CCF" w:rsidRDefault="004969E0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๓  จำนวนเงิน 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9,238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เก้าพันสองร้อยสามสิบแปด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4969E0" w:rsidRPr="003D6CCF" w:rsidRDefault="00B505AC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9E0" w:rsidRPr="003D6CCF">
        <w:rPr>
          <w:rFonts w:ascii="TH SarabunIT๙" w:hAnsi="TH SarabunIT๙" w:cs="TH SarabunIT๙"/>
          <w:sz w:val="32"/>
          <w:szCs w:val="32"/>
          <w:cs/>
        </w:rPr>
        <w:t xml:space="preserve"> -โค</w:t>
      </w:r>
      <w:r w:rsidR="004969E0">
        <w:rPr>
          <w:rFonts w:ascii="TH SarabunIT๙" w:hAnsi="TH SarabunIT๙" w:cs="TH SarabunIT๙"/>
          <w:sz w:val="32"/>
          <w:szCs w:val="32"/>
          <w:cs/>
        </w:rPr>
        <w:t xml:space="preserve">รงการที่ ๔  จำนวนเงิน </w:t>
      </w:r>
      <w:r w:rsidR="00496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18,475</w:t>
      </w:r>
      <w:r w:rsidR="004969E0" w:rsidRPr="003D6CCF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="004969E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969E0" w:rsidRPr="003D6CC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หนึ่งหมื่นแปดพันสี่ร้อยเจ็ดสิบห้า</w:t>
      </w:r>
      <w:r w:rsidR="004969E0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 w:rsidR="004969E0"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B505AC" w:rsidRPr="003D6CCF" w:rsidRDefault="004969E0" w:rsidP="00B505AC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๕  จำนวนเงิน  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18,475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B505AC"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="00B505AC"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หนึ่งหมื่นแปดพันสี่ร้อยเจ็ดสิบห้าบาทถ้วน</w:t>
      </w:r>
      <w:r w:rsidR="00B505AC"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B505AC" w:rsidRDefault="00B505AC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9,238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เก้าพันสองร้อยสามสิบแปด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505AC" w:rsidRPr="003D6CCF" w:rsidRDefault="00B505AC" w:rsidP="00B505AC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18,475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หนึ่งหมื่นแปดพันสี่ร้อยเจ็ดสิบห้าบาทถ้วน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</w:p>
    <w:p w:rsidR="00B505AC" w:rsidRDefault="00B505AC" w:rsidP="00B505AC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9,238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เก้าพันสองร้อยสามสิบแปด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505AC" w:rsidRDefault="00B505AC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จำนวนเงิน  </w:t>
      </w:r>
      <w:r>
        <w:rPr>
          <w:rFonts w:ascii="TH SarabunIT๙" w:hAnsi="TH SarabunIT๙" w:cs="TH SarabunIT๙" w:hint="cs"/>
          <w:sz w:val="32"/>
          <w:szCs w:val="32"/>
          <w:cs/>
        </w:rPr>
        <w:t>46,186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สี่หมื่นหกพันหนึ่งร้อยแปดสิบหก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B505AC" w:rsidRPr="003D6CCF" w:rsidRDefault="00B505AC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-โครงการที่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>9,238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เก้าพันสองร้อยสามสิบแปด</w:t>
      </w:r>
      <w:r w:rsidRPr="003D6CCF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4969E0" w:rsidRPr="003D6CCF" w:rsidRDefault="004969E0" w:rsidP="003014E6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33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โดยหลักประกันซองจะต้องมีระยะเวลาการค้ำประกันตั้งแต่วันที่ยื่นซองข้อเสนอทางด้านเทคนิค ครอบคลุมไปจนถึงวันสิ้นสุดการยืนราคา  โดยหลักประกันให้ใช้อย่างใดอย่างหนึ่ง ดังต่อไปนี้ </w:t>
      </w:r>
    </w:p>
    <w:p w:rsidR="00FC0CEB" w:rsidRPr="003D6CCF" w:rsidRDefault="004969E0" w:rsidP="004969E0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014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     ๕.๑ เงินสด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๕.๒ เช็คที่ธนาคารสั่งจ่ายให้แก่องค์การบริหารส่วนตำบล โดยเป็นเช็คลงวันที่ที่ยื่นซองข้อเสนอทางด้านเทคนิคหรือก่อนหน้านั้นไม่เกิน  ๓  วัน ทำการของทางราชการ</w:t>
      </w:r>
    </w:p>
    <w:p w:rsidR="00533700" w:rsidRDefault="00FC0CEB" w:rsidP="00FC0CEB">
      <w:pPr>
        <w:tabs>
          <w:tab w:val="left" w:pos="720"/>
        </w:tabs>
        <w:ind w:left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33700" w:rsidRDefault="00533700" w:rsidP="00533700">
      <w:pPr>
        <w:tabs>
          <w:tab w:val="left" w:pos="720"/>
        </w:tabs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533700" w:rsidRDefault="00533700" w:rsidP="00FC0CEB">
      <w:pPr>
        <w:tabs>
          <w:tab w:val="left" w:pos="720"/>
        </w:tabs>
        <w:ind w:left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FC0CEB" w:rsidRDefault="00533700" w:rsidP="00FC0CEB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๕.๓ หนังสือค้ำประกันของธนาคารในประเทศ ตามแบบหนังสือค้ำประกันดังระบุไว้ในข้อ ๑.๖ (๑) 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ตามประกาศของธนาคารแห่งประเทศซึ่งได้แจ้งเวียนให้ส่วนราชการต่างๆทราบแล้ว โดยอนุโลมให้ใช้ตามแบบหนังสือค้ำประกันดังระบุไว้ในข้อ๑.๖(๑) </w:t>
      </w:r>
    </w:p>
    <w:p w:rsidR="00FC0CEB" w:rsidRPr="003D6CCF" w:rsidRDefault="00FC0CEB" w:rsidP="00FC0CEB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๕.๕ พันธบัตรรัฐบาลไทย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หลักประกันซองตามข้อนี้  องค์การบริหารส่วนตำบลจะคืนให้ผู้ประสงค์จะเสนอราคา หรือผู้ค้ำประกันภายใน ๑๕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หรือเมื่อผู้มีสิทธิเสนอราคาได้พ้นจากข้อผูกพันแล้ว</w:t>
      </w:r>
    </w:p>
    <w:p w:rsidR="007B54A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ไม่ว่ากรณีใดๆ จะคืนให้โดยไม่มีดอกเบี้ย</w:t>
      </w:r>
    </w:p>
    <w:p w:rsidR="00FC0CEB" w:rsidRPr="00AD631A" w:rsidRDefault="003E2A1F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C0CEB"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C0CEB" w:rsidRPr="00AD63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C0CEB" w:rsidRPr="00AD63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หลักเกณฑ์และสิทธิในการพิจารณาราคา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๖.๑ ในการประมูลจ้างด้วยระบบอิเล็กทรอนิกส์ครั้งนี้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>จะพิจารณาตัดสินด้วยราคา</w:t>
      </w:r>
      <w:r>
        <w:rPr>
          <w:rFonts w:ascii="TH SarabunIT๙" w:hAnsi="TH SarabunIT๙" w:cs="TH SarabunIT๙" w:hint="cs"/>
          <w:sz w:val="32"/>
          <w:szCs w:val="32"/>
          <w:cs/>
        </w:rPr>
        <w:t>รวม จะต้องไม่เกินราคากลางที่กำหนดไว้เท่านั้น</w:t>
      </w:r>
    </w:p>
    <w:p w:rsidR="00FC0CEB" w:rsidRPr="003D6CCF" w:rsidRDefault="00FC0CEB" w:rsidP="00FC0CE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๖.๒ หากผู้ประสงค์จะเสนอราคารายใดมีคุณสมบัติไม่ถูกต้องตามข้อ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หรือยื่นเอกสารประมูลจ้างด้วยระบบอ</w:t>
      </w:r>
      <w:r>
        <w:rPr>
          <w:rFonts w:ascii="TH SarabunIT๙" w:hAnsi="TH SarabunIT๙" w:cs="TH SarabunIT๙"/>
          <w:sz w:val="32"/>
          <w:szCs w:val="32"/>
          <w:cs/>
        </w:rPr>
        <w:t>ิเล็กทรอนิกส์ไม่ถูกต้องตามข้อ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แล้ว คณะกรรมการดำเนินการประมูลจะไม่รับพิจารณาข้อเสนอ ของผู้ประสงค์จะเสนอราคารายนั้น เว้นแต่เป็นข้อผิดพลาดหรือหลงผิดเพียงเล็กน้อยหรือผิดพลาดไปจากเงื่อนไขของเอกสารประมูลจ้างด้วยระบบอิเล็กทรอนิกส์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๖.๓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สงวนสิทธิไม่พิจารณาราคาผู้ประสงค์จะเสนอราคา โดยไม่มีการผ่อนผันในกรณีดังต่อไปนี้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(๑) ไม่ปรากฏชื่อ ผู้ประสงค์จะเสนอราคารายนั้น ในบัญชีผู้รับเอกสารประมูลจ้างด้วยระบบอิเล็กทรอนิกส์หรือในหลักฐานการรับเอกสารประมูลจ้างด้วยระบบอิเล็กทรอนิกส์ของ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>”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(๒)เสนอรายละเอียดแตกต่างไปจากเงื่อนไขที่กำหนดในเอกสารประมูลจ้างด้วยระบบอิเล็กทรอนิกส์ที่เป็นสาระสำคัญหรือมีผลทำให้เกิดการได้เปรียบเสียเปรียบระหว่างผู้ประสงค์จะเสนอราคารายอื่น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 ๖.๔ ในการตัดสินการประมูลจ้างด้วยระบบอิเล็กทรอนิกส์หรือในการทำสัญญา คณะกรรมการดำเนินการประมูล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หรือองค์การบริหารส่วนตำบล มีสิทธิให้ผู้ประสงค์จะเสนอราคาชี้แจงข้อเท็จจริง สภาพ  ฐานะ  หรือข้อเท็จจริงอื่นใดที่เกี่ยวข้องกับผู้ประสงค์จะเสนอราคาได้  องค์การบริหารส่วนตำบล  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 ๖.๕ องค์การบริหารส่วนตำบล 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ผู้ประสงค์จะเสนอราคาหรือผู้มีสิทธิเสนอราคาจะเรียกร้องค่าเสียหายใดๆมิได้ รวมทั้งองค์การบริหารส่วนตำบล จะพิจารณายกเลิกการประมูลจ้างด้วยระบบอิเล็กทรอนิกส์ และลงโทษผู้เสนอราคาเป็นผู้ทิ้งงาน ไม่ว่าจะเป็นผู้มีสิทธิเสนอราคาที่ได้รับการคัดเลือกหรือไม่ก็ตาม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ในกรณีที่ผู้มีสิทธิเสนอราคารายที่เสนอราคาต่ำสุด เสนอราคาต่ำจนคาดหมายได้ว่าไม่อาจดำเนินงานตามสัญญาได้  คณะกรรมการดำเนินการประมูล หรือ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รายนั้นชี้แจงและแสดงหลักฐานที่ทำให้เชื่อได้ว่าผู้มีสิทธิเสนอราคาสามารถดำเนินงานตามประมูลจ้างด้วยระบบอิเล็กทรอนิกส์ให้เสร็จสมบูรณ์ หากคำชี้แจงไม่เป็นที่รับฟังได้  </w:t>
      </w:r>
      <w:r w:rsidRPr="003D6CCF">
        <w:rPr>
          <w:rFonts w:ascii="TH SarabunIT๙" w:hAnsi="TH SarabunIT๙" w:cs="TH SarabunIT๙"/>
          <w:sz w:val="32"/>
          <w:szCs w:val="32"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3D6CCF">
        <w:rPr>
          <w:rFonts w:ascii="TH SarabunIT๙" w:hAnsi="TH SarabunIT๙" w:cs="TH SarabunIT๙"/>
          <w:sz w:val="32"/>
          <w:szCs w:val="32"/>
        </w:rPr>
        <w:t xml:space="preserve">”  </w:t>
      </w:r>
      <w:r w:rsidRPr="003D6CCF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533700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533700" w:rsidRDefault="00533700" w:rsidP="00FC0CEB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33700" w:rsidRDefault="00533700" w:rsidP="00FC0CEB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33700" w:rsidRDefault="00533700" w:rsidP="00533700">
      <w:pPr>
        <w:tabs>
          <w:tab w:val="left" w:pos="72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-9-</w:t>
      </w:r>
    </w:p>
    <w:p w:rsidR="00533700" w:rsidRDefault="00533700" w:rsidP="00FC0CEB">
      <w:pPr>
        <w:tabs>
          <w:tab w:val="left" w:pos="720"/>
        </w:tabs>
        <w:jc w:val="both"/>
        <w:rPr>
          <w:rFonts w:ascii="TH SarabunIT๙" w:hAnsi="TH SarabunIT๙" w:cs="TH SarabunIT๙" w:hint="cs"/>
          <w:sz w:val="32"/>
          <w:szCs w:val="32"/>
        </w:rPr>
      </w:pPr>
    </w:p>
    <w:p w:rsidR="003E2A1F" w:rsidRDefault="00533700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๖.๖ ในกรณีที่ปรากฏข้อเท็จจริงภายหลังการประมูลจ้างด้วยระบบอิเล็กทรอนิกส์ว่า  ผู้ประสงค์จะเสนอราคา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หรือเป็นผู้มีสิทธิเสนอราคาที่กระทำการอันเป็นการขัดขวางการแข่งขั</w:t>
      </w:r>
      <w:r w:rsidR="00FC0CEB">
        <w:rPr>
          <w:rFonts w:ascii="TH SarabunIT๙" w:hAnsi="TH SarabunIT๙" w:cs="TH SarabunIT๙"/>
          <w:sz w:val="32"/>
          <w:szCs w:val="32"/>
          <w:cs/>
        </w:rPr>
        <w:t xml:space="preserve">นราคาอย่างเป็นธรรม  ตามข้อ ๑.๘ </w:t>
      </w:r>
      <w:r w:rsidR="00FC0CEB" w:rsidRPr="003D6CCF">
        <w:rPr>
          <w:rFonts w:ascii="TH SarabunIT๙" w:hAnsi="TH SarabunIT๙" w:cs="TH SarabunIT๙"/>
          <w:sz w:val="32"/>
          <w:szCs w:val="32"/>
        </w:rPr>
        <w:t>“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C0CEB" w:rsidRPr="003D6CCF">
        <w:rPr>
          <w:rFonts w:ascii="TH SarabunIT๙" w:hAnsi="TH SarabunIT๙" w:cs="TH SarabunIT๙"/>
          <w:sz w:val="32"/>
          <w:szCs w:val="32"/>
        </w:rPr>
        <w:t xml:space="preserve">”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มีอำนาจที่จะตัดรา</w:t>
      </w:r>
      <w:r>
        <w:rPr>
          <w:rFonts w:ascii="TH SarabunIT๙" w:hAnsi="TH SarabunIT๙" w:cs="TH SarabunIT๙"/>
          <w:sz w:val="32"/>
          <w:szCs w:val="32"/>
          <w:cs/>
        </w:rPr>
        <w:t>ยชื่อผู้มีสิทธิเสนอราคาดังกล่าว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>“องค์การบริหารส่วนตำบล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จะพิจารณาลงโทษให้ผู้มีสิทธิเสนอราคารายนั้นเป็นผู้ทิ้งงาน       </w:t>
      </w:r>
    </w:p>
    <w:p w:rsidR="00FC0CEB" w:rsidRPr="00832031" w:rsidRDefault="003E2A1F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632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C0CEB"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๗.  การทำสัญญาจ้าง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ผู้ชนะการประมูลจ้างด้วยระบบอิเล็กทรอนิกส์ (ผู้รับจ้าง) จะต้องทำสัญญาจ้างตามแบบสัญญา ดังระบุไว้ในข้อ ๑.๕  กับ 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ภายใน ๗  วัน นับถัดจากวันที่ได้รับแจ้ง  และจะต้องวางหลักประกันสัญญาเป็นจำนวนเงินเท่ากับร้อยละ ๕ ของราคาค่าจ้างที่ประมูลจ้างด้วยระบบอิเล็กทรอนิกส์ได้ให้  </w:t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3D6CC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ยึดถือไว้ในขณะทำสัญญา  โดยใช้หลักประกันอย่างหนึ่งอย่างใด  ดังต่อไปนี้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๗.๑  เงินสด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๗.๒ เช็คที่ธนาคารสั่งจ่ายให้แก่  องค์การบริหารส่วนตำบล  โดยเป็นเช็คลงวันที่ที่ทำสัญญาหรือก่อนหน้านั้นไม่เกิน  ๓  วันทำการของทางราชการ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๗.๓ หนังสือค้ำประกันของธนาคารภายในประเทศตามแบบหนังสือค้ำประกันดังระบุไว้ในข้อ  ๑.๖ (๒)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๗.๔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  ให้ส่วนราชการต่างๆ  ทราบแล้ว  โดยอนุโลมให้ใช้ตามแบบหนังสือค้ำประกันดังระบุในข้อ ๑.๖ (๒)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๗.๕  พันธบัตรรัฐบาลไทย</w:t>
      </w:r>
    </w:p>
    <w:p w:rsidR="00FC0CEB" w:rsidRPr="003D6CCF" w:rsidRDefault="00FC0CEB" w:rsidP="00FC0CE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 หลักประกันนี้จะคืนให้โดยไม่มีดอกเบี้ยภายใน ๑๕ วัน นับถัดจากวันที่คู่สัญญาพ้นจากข้อผูกพันตามสัญญาจ้างแล้ว</w:t>
      </w:r>
    </w:p>
    <w:p w:rsidR="00FC0CEB" w:rsidRPr="00832031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32031">
        <w:rPr>
          <w:rFonts w:ascii="TH SarabunIT๙" w:hAnsi="TH SarabunIT๙" w:cs="TH SarabunIT๙"/>
          <w:b/>
          <w:bCs/>
          <w:sz w:val="32"/>
          <w:szCs w:val="32"/>
          <w:cs/>
        </w:rPr>
        <w:t>๘.  ค่าจ้างและการจ่ายเงิน</w:t>
      </w:r>
    </w:p>
    <w:p w:rsidR="00FC0CEB" w:rsidRPr="003D6CCF" w:rsidRDefault="00FC0CEB" w:rsidP="00FC0CEB">
      <w:pPr>
        <w:tabs>
          <w:tab w:val="left" w:pos="720"/>
        </w:tabs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๘.๑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(สำหรับการจ้างที่เป็นราคาต่อหน่วย)</w:t>
      </w:r>
    </w:p>
    <w:p w:rsidR="00FC0CEB" w:rsidRPr="003D6CCF" w:rsidRDefault="00FC0CEB" w:rsidP="00FC0CEB">
      <w:pPr>
        <w:tabs>
          <w:tab w:val="left" w:pos="142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หน่วยการบริหารราชการส่วนท้องถิ่นจะจ่ายค่าจ้างต่อหน่วยของงานแต่ละรายการที่ได้ทำสำเร็จจริงตามราคาต่อหน่วย ที่กำหนดไว้ในใบแจ้งปริมาณงานและราคา นอกจากในกรณีต่อไปนี้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*** </w:t>
      </w:r>
      <w:r w:rsidRPr="003D6CCF">
        <w:rPr>
          <w:rFonts w:ascii="TH SarabunIT๙" w:hAnsi="TH SarabunIT๙" w:cs="TH SarabunIT๙"/>
          <w:sz w:val="32"/>
          <w:szCs w:val="32"/>
          <w:cs/>
        </w:rPr>
        <w:t>(๑) เมื่อปริมาณงานที่ทำเสร็จจริงในส่วนที่เกินกว่าร้อยละ ๑๒๕  (หนึ่งร้อยยี่สิบห้า) แต่ไม่เกินร้อยละ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๙๐ (เก้าสิบ) ของราคาต่อหน่วยตามสัญญา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>*** (๒) เมื่อปริมาณที่ทำเสร็จจริงในส่วนที่เกินกว่าร้อยละ ๑๕๐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๘๓ (แปดสิบสาม) ของราคาต่อหน่วยตามสัญญา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*** (๓) เมื่อปริมาณที่ทำเสร็จจริงน้อยกว่าร้อยละ ๗๕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3D6CCF">
        <w:rPr>
          <w:rFonts w:ascii="TH SarabunIT๙" w:hAnsi="TH SarabunIT๙" w:cs="TH SarabunIT๙"/>
          <w:sz w:val="32"/>
          <w:szCs w:val="32"/>
        </w:rPr>
        <w:t xml:space="preserve">overhead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3D6CCF">
        <w:rPr>
          <w:rFonts w:ascii="TH SarabunIT๙" w:hAnsi="TH SarabunIT๙" w:cs="TH SarabunIT๙"/>
          <w:sz w:val="32"/>
          <w:szCs w:val="32"/>
        </w:rPr>
        <w:t xml:space="preserve">mobilization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สำหรับงานรายการนั้น ในอัตราร้อยละ ๑๗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</w:t>
      </w:r>
    </w:p>
    <w:p w:rsidR="00FC0CEB" w:rsidRPr="003D6CCF" w:rsidRDefault="00FC0CEB" w:rsidP="00FC0CEB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</w:rPr>
        <w:tab/>
        <w:t xml:space="preserve">***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(๔) หน่วยการบริหารราชการส่วนท้องถิ่นจะจ่ายเงินที่เพิ่มขึ้น หรือหักลดเงินในแต่ละกรณีดังกล่าวข้างต้น ในงวดสุดท้ายของการจ่ายเงิน หรือก่อนงวดสุดท้ายของการจ่ายเงินตามที่หน่วยการบริหารราชการส่วนท้องถิ่นจะพิจารณาตามที่เห็นสมควร </w:t>
      </w:r>
    </w:p>
    <w:p w:rsidR="009632DB" w:rsidRDefault="00FC0CEB" w:rsidP="00FC0CEB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9632DB" w:rsidRDefault="009632DB" w:rsidP="00FC0CEB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9632DB" w:rsidRDefault="009632DB" w:rsidP="00FC0CEB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9632DB" w:rsidRDefault="009632DB" w:rsidP="009632DB">
      <w:pPr>
        <w:tabs>
          <w:tab w:val="left" w:pos="0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9632DB" w:rsidRDefault="009632DB" w:rsidP="00FC0CEB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FC0CEB" w:rsidRPr="003D6CCF" w:rsidRDefault="009632DB" w:rsidP="00FC0CEB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C0CEB" w:rsidRPr="003D6CCF">
        <w:rPr>
          <w:rFonts w:ascii="TH SarabunIT๙" w:hAnsi="TH SarabunIT๙" w:cs="TH SarabunIT๙"/>
          <w:sz w:val="32"/>
          <w:szCs w:val="32"/>
          <w:cs/>
        </w:rPr>
        <w:t xml:space="preserve"> หน่วยการบริหาราชการส่วนท้องถิ่นจะจ่ายเงินค่าจ้างให้แก่ผู้รับจ้างเป็นรายเดือนตามเนื้องานที่ทำเสร็จจริง เมื่อหน่วยการบริหารราชการส่วนท้องถิ่นหรือเจ้าหน้าที่ของหน่วยการบริหารราชการส่วนท้องถิ่นได้ทำการตรวจสอบผลงานที่ทำเสร็จแล้ว และปรากฏว่าเป็นที่พอใจตรงตามข้อกำหนดแห่งสัญญาทุกประการ หน่วยการบริหารราชการส่วนท้องถิ่นจะออกหนังสือรับรองการรับมอบงานนั้นให้ไว้แก่ผู้รับจ้าง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 การจ่ายเงินงวดสุดท้ายจะจ่ายให้เมื่องานทั้งหมดตามสัญญาได้แล้วเสร็จทุกประการ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     ** </w:t>
      </w:r>
      <w:r w:rsidRPr="003D6CCF">
        <w:rPr>
          <w:rFonts w:ascii="TH SarabunIT๙" w:hAnsi="TH SarabunIT๙" w:cs="TH SarabunIT๙"/>
          <w:sz w:val="32"/>
          <w:szCs w:val="32"/>
          <w:cs/>
        </w:rPr>
        <w:t>๘.๒ (สำหรับสัญญาที่เป็นราคาเหมารวม)</w:t>
      </w:r>
    </w:p>
    <w:p w:rsidR="00FC0CEB" w:rsidRPr="003D6CCF" w:rsidRDefault="00FC0CEB" w:rsidP="00FC0CE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องค์การบริหารส่วนตำบลจะจ่ายเงินค่าจ้าง ในอัตราร้อยละ ๑๐๐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</w:t>
      </w:r>
    </w:p>
    <w:p w:rsidR="00FC0CEB" w:rsidRPr="0086173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730C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๙.  อัตราค่าปรับ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   ค่าปรับตามแบบสัญญาจ้างให้คิดในอัตราร้อยละ ๐.๑๐ ต่อวัน</w:t>
      </w:r>
    </w:p>
    <w:p w:rsidR="00FC0CEB" w:rsidRPr="0086173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E2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๑๐.  การรับประกันความชำรุดบกพร่อง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๑.๕ แล้วแต่กรณี  จะต้องรับประกันความชำรุดบกพร่องของงานจ้างที่เกิดขึ้นภายในระยะเวลาไม่น้อยกว่า  ๒  ปี   นับถัดจากวันที่องค์การบริหารส่วนตำบล* ได้รับมอบงาน   โดยผู้รับจ้างต้องรีบจัดการซ่อมแซมแก้ไขให้ใช้การได้ดีดังเดิมภายใน  ๑๕  วัน  นับถัดจากวันที่ได้รับแจ้งความชำรุดบกพร่อง</w:t>
      </w:r>
    </w:p>
    <w:p w:rsidR="00FC0CEB" w:rsidRPr="0086173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๑๑. การจ่ายเงินล่วงหน้า </w:t>
      </w:r>
    </w:p>
    <w:p w:rsidR="00BC0353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 ผู้มีสิทธิเสนอราคามีสิทธิเสนอขอรับเงินล่วงหน้าในอัตราไม่เกินร้อยละ......-.....ของราคาค่าจ้างทั้งหมดแต่ทั้งนี้ จะต้องส่งมอบหลักประกันเงินล่วงหน้า เป็นพันธบัตรรับบาลไทย หรือหนังสือค้ำประกันของธนาคารในประเทศ ตามแบบดังระบุในข้อ ๑.๖ (๓) หรือ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 ซึ่งได้แจ้งชื่อเวียนให้ส่วนราชการต่างๆ ทราบแล้วโดยอนุโลมให้ใช้ตามแบบหนังสือค้ำประกันดังระบุในข้อ ๑.๖(๓) ให้แก่หน่วยการบริหารราชการส่วนท้องถิ่น*ก่อนการรับชำระเงินล่วงหน้านั้น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C0CEB" w:rsidRPr="0086173B" w:rsidRDefault="003E2A1F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C0CEB"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๑๒. การหักเงินประกันผลงาน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ในการจ่ายเงินแต่ละงวด หน่วยการบริหารราชการส่วนท้องถิ่น* 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</w:r>
    </w:p>
    <w:p w:rsidR="00FC0CEB" w:rsidRPr="003D6CCF" w:rsidRDefault="00FC0CEB" w:rsidP="00FC0CEB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ab/>
        <w:t xml:space="preserve">    ผู้รับจ้างมีสิทธิที่จะขอเงินประกันผลงานคืน โดยผู้รับจ้างจะต้องวางหนังสือค้ำประกันของธนาคารซึ่งออกโดยธนาคารภายในประเทศตามแบบหนังสือค้ำประกันดังระบุในข้อ ๑.๖(๔) หรือหนังสือค้ำประกันของบริษัทเงินทุน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 เพื่อการพาณิชย์และประกอบธุรกิจค้ำประกันตามประกาศของธนาคารแห่งประเทศไทย ซึ่งได้แจ้งเวียนให้หน่วยงานต่างๆ ทราบแล้ว โดยอนุโลมให้ใช้ตามแบบหนังสือค้ำประกันดังระบุใน ข้อ ๑.๖(๔)  มาวางไว้ต่อหน่วยการบริหารราชการส่วนท้องถิ่นเพื่อเป็นหลักประกันแทนก็ได้</w:t>
      </w:r>
    </w:p>
    <w:p w:rsidR="00FC0CEB" w:rsidRPr="003D6CCF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   หน่วยการบริหารราชการส่วนท้องถิ่นจะคืนเงินประกันผลงานและ/หรือหนังสือค้ำประกันของธนาคารดังกล่าวให้แก่ผู้รับจ้างพร้อมกับการจ่ายเงินงวดสุดท้าย</w:t>
      </w:r>
    </w:p>
    <w:p w:rsidR="00FC0CEB" w:rsidRPr="0086173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86173B">
        <w:rPr>
          <w:rFonts w:ascii="TH SarabunIT๙" w:hAnsi="TH SarabunIT๙" w:cs="TH SarabunIT๙"/>
          <w:b/>
          <w:bCs/>
          <w:sz w:val="32"/>
          <w:szCs w:val="32"/>
          <w:cs/>
        </w:rPr>
        <w:t>๑๓.  ข้อสงวนสิทธิในการเสนอราคาและอื่นๆ</w:t>
      </w:r>
    </w:p>
    <w:p w:rsidR="00FC0CEB" w:rsidRDefault="00FC0CEB" w:rsidP="00FC0CEB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   **</w:t>
      </w:r>
      <w:r w:rsidRPr="0086173B">
        <w:rPr>
          <w:rFonts w:ascii="TH SarabunIT๙" w:hAnsi="TH SarabunIT๙" w:cs="TH SarabunIT๙"/>
          <w:sz w:val="32"/>
          <w:szCs w:val="32"/>
          <w:cs/>
        </w:rPr>
        <w:t xml:space="preserve">๑๓.๑  </w:t>
      </w:r>
      <w:r w:rsidRPr="0086173B">
        <w:rPr>
          <w:rFonts w:ascii="TH SarabunIT๙" w:hAnsi="TH SarabunIT๙" w:cs="TH SarabunIT๙"/>
          <w:sz w:val="32"/>
          <w:szCs w:val="32"/>
        </w:rPr>
        <w:t xml:space="preserve"> </w:t>
      </w:r>
      <w:r w:rsidRPr="000466BA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ได้มาจากเงิน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พ.ศ.255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466BA">
        <w:rPr>
          <w:rFonts w:ascii="TH SarabunIT๙" w:hAnsi="TH SarabunIT๙" w:cs="TH SarabunIT๙"/>
          <w:sz w:val="32"/>
          <w:szCs w:val="32"/>
          <w:cs/>
        </w:rPr>
        <w:t xml:space="preserve"> การลงนาม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466BA">
        <w:rPr>
          <w:rFonts w:ascii="TH SarabunIT๙" w:hAnsi="TH SarabunIT๙" w:cs="TH SarabunIT๙"/>
          <w:sz w:val="32"/>
          <w:szCs w:val="32"/>
          <w:cs/>
        </w:rPr>
        <w:t>สัญญาต่อเมื่อ</w:t>
      </w:r>
      <w:r w:rsidRPr="000466BA">
        <w:rPr>
          <w:rFonts w:ascii="TH SarabunIT๙" w:hAnsi="TH SarabunIT๙" w:cs="TH SarabunIT๙" w:hint="cs"/>
          <w:sz w:val="32"/>
          <w:szCs w:val="32"/>
          <w:cs/>
        </w:rPr>
        <w:t>ได้รับอนุมัติ</w:t>
      </w:r>
      <w:r w:rsidR="007D588B" w:rsidRPr="000466BA">
        <w:rPr>
          <w:rFonts w:ascii="TH SarabunIT๙" w:hAnsi="TH SarabunIT๙" w:cs="TH SarabunIT๙"/>
          <w:sz w:val="32"/>
          <w:szCs w:val="32"/>
          <w:cs/>
        </w:rPr>
        <w:t>เงิน</w:t>
      </w:r>
      <w:r w:rsidR="007D588B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7D588B" w:rsidRPr="000466B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พ.ศ.255</w:t>
      </w:r>
      <w:r w:rsidR="007D588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D588B" w:rsidRPr="000466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66BA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</w:p>
    <w:p w:rsidR="00FC0CEB" w:rsidRDefault="00FC0CEB" w:rsidP="00FC0CEB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๑๓.๒ เมื่อองค์การบริหารส่วนตำบลได้คัดเลือกผู้เสนอราคารายใด ให้เป็นผู้รับจ้างและได้ตกลงจ้างตามการประมูล</w:t>
      </w:r>
      <w:r>
        <w:rPr>
          <w:rFonts w:ascii="TH SarabunIT๙" w:hAnsi="TH SarabunIT๙" w:cs="TH SarabunIT๙"/>
          <w:sz w:val="32"/>
          <w:szCs w:val="32"/>
          <w:cs/>
        </w:rPr>
        <w:t>จ้างด้วยระบบอิเล็กทรอนิกส์แล้ว</w:t>
      </w:r>
      <w:r w:rsidRPr="003D6CCF">
        <w:rPr>
          <w:rFonts w:ascii="TH SarabunIT๙" w:hAnsi="TH SarabunIT๙" w:cs="TH SarabunIT๙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  <w:r w:rsidRPr="003D6CCF"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730CE" w:rsidRDefault="00A730CE" w:rsidP="00FC0CEB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A730CE" w:rsidRDefault="00A730CE" w:rsidP="00A730CE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A730CE" w:rsidRDefault="00A730CE" w:rsidP="00FC0CEB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(๑)แจ้งการสั่งหรือนำสิ่งของดังกล่าวเข้ามาจากต่างประเทศต่อสำนักงานคณะกรรมการส่งเสริม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นาวีภายใน ๗ วัน นับตั้งแต่วันที่ผู้รับจ้างสั่ง หรือซื้อขายของจากต่างประเทศ  เว้นแต่เป็นรัฐมนตรีว่าการกระทรวงคมนาคมประกาศยกเว้นให้บรรทุกโดยเรืออื่นได้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(๒)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นาวีให้บรรทุกสิ่งของนั้นโดยเรืออื่นที่มิใช่เรือไทย  ซึ่งจะได้รับอนุญาตเช่นนั้นก่อนบรรทุกของลงเรืออื่นหรือที่รัฐของรัฐมนตรีว่าการกระทรวงคมนาคมประกาศยกเว้นให้บรรทุกโดยเรืออื่น</w:t>
      </w:r>
    </w:p>
    <w:p w:rsidR="00FC0CEB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(๓) ในกรณีที่ไม่ปฏิบัติตาม (๑) หรือ (๒) ผู้รับจ้างจะต้องรับผิดชอบตามกฎหมายว่าด้วยการส่งเสริมการ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>นาวี</w:t>
      </w:r>
    </w:p>
    <w:p w:rsidR="00FC0CEB" w:rsidRPr="003D6CCF" w:rsidRDefault="00FC0CEB" w:rsidP="00FC0CE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๑๓.๓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*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 ต</w:t>
      </w:r>
      <w:r>
        <w:rPr>
          <w:rFonts w:ascii="TH SarabunIT๙" w:hAnsi="TH SarabunIT๙" w:cs="TH SarabunIT๙"/>
          <w:sz w:val="32"/>
          <w:szCs w:val="32"/>
          <w:cs/>
        </w:rPr>
        <w:t>ามเงื่อนไขที่กำหนดในข้อ ๔.๗ (๔)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>(๕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D6CCF">
        <w:rPr>
          <w:rFonts w:ascii="TH SarabunIT๙" w:hAnsi="TH SarabunIT๙" w:cs="TH SarabunIT๙"/>
          <w:sz w:val="32"/>
          <w:szCs w:val="32"/>
          <w:cs/>
        </w:rPr>
        <w:t>(๖) และ (๗) มิฉะนั้น องค์การบริหารส่วนตำบลจะริบหลักประกันซองจำนวนร้อยละ ๒.๕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หากพฤติกรรมเป็นการขัดขวางการแข่งขันราคาเป็นธรรม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</w:rPr>
        <w:t xml:space="preserve">   </w:t>
      </w:r>
      <w:r w:rsidRPr="003D6CCF">
        <w:rPr>
          <w:rFonts w:ascii="TH SarabunIT๙" w:hAnsi="TH SarabunIT๙" w:cs="TH SarabunIT๙"/>
          <w:sz w:val="32"/>
          <w:szCs w:val="32"/>
          <w:cs/>
        </w:rPr>
        <w:t>๑๓.๔ องค์การบริหารส่วนตำบล สงวนสิทธิที่ได้จะแก้ไขเพิ่มเติมเงื่อนไข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  ** ๑๔. การปรับราคาค่างานก่อสร้าง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การปรับราคาค่างานก่อสร้างตามสูตรการปรับราคาดังระบุใน ข้อ ๑.๗ จะนำมาใช้กรณีที่ค่างานก่อสร้างลดลงหรือเพิ่มขึ้น  โดยวิธีการต่อไปนี้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สูตรการปรับราคา (สูตรค่า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) ตามสูตร </w:t>
      </w:r>
      <w:r w:rsidRPr="003D6CCF">
        <w:rPr>
          <w:rFonts w:ascii="TH SarabunIT๙" w:hAnsi="TH SarabunIT๙" w:cs="TH SarabunIT๙"/>
          <w:sz w:val="32"/>
          <w:szCs w:val="32"/>
        </w:rPr>
        <w:t xml:space="preserve">P=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Po</w:t>
      </w:r>
      <w:r w:rsidRPr="003D6CCF">
        <w:rPr>
          <w:rFonts w:ascii="TH SarabunIT๙" w:hAnsi="TH SarabunIT๙" w:cs="TH SarabunIT๙"/>
          <w:sz w:val="32"/>
          <w:szCs w:val="32"/>
          <w:cs/>
        </w:rPr>
        <w:t>)</w:t>
      </w:r>
      <w:r w:rsidRPr="003D6CCF">
        <w:rPr>
          <w:rFonts w:ascii="TH SarabunIT๙" w:hAnsi="TH SarabunIT๙" w:cs="TH SarabunIT๙"/>
          <w:sz w:val="32"/>
          <w:szCs w:val="32"/>
        </w:rPr>
        <w:t xml:space="preserve"> x </w:t>
      </w:r>
      <w:r w:rsidRPr="003D6CCF">
        <w:rPr>
          <w:rFonts w:ascii="TH SarabunIT๙" w:hAnsi="TH SarabunIT๙" w:cs="TH SarabunIT๙"/>
          <w:sz w:val="32"/>
          <w:szCs w:val="32"/>
          <w:cs/>
        </w:rPr>
        <w:t>(</w:t>
      </w:r>
      <w:r w:rsidRPr="003D6CCF">
        <w:rPr>
          <w:rFonts w:ascii="TH SarabunIT๙" w:hAnsi="TH SarabunIT๙" w:cs="TH SarabunIT๙"/>
          <w:sz w:val="32"/>
          <w:szCs w:val="32"/>
        </w:rPr>
        <w:t>K</w:t>
      </w:r>
      <w:r w:rsidRPr="003D6CCF">
        <w:rPr>
          <w:rFonts w:ascii="TH SarabunIT๙" w:hAnsi="TH SarabunIT๙" w:cs="TH SarabunIT๙"/>
          <w:sz w:val="32"/>
          <w:szCs w:val="32"/>
          <w:cs/>
        </w:rPr>
        <w:t>) จะต้องคงที่ที่ระดับกำหนดไว้ในวันแล้วเสร็จตามที่กำหนดในสัญญา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๑.๗</w:t>
      </w:r>
    </w:p>
    <w:p w:rsidR="00FC0CEB" w:rsidRPr="003E5947" w:rsidRDefault="00FC0CEB" w:rsidP="00FC0CEB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5947">
        <w:rPr>
          <w:rFonts w:ascii="TH SarabunIT๙" w:hAnsi="TH SarabunIT๙" w:cs="TH SarabunIT๙"/>
          <w:b/>
          <w:bCs/>
          <w:sz w:val="32"/>
          <w:szCs w:val="32"/>
          <w:cs/>
        </w:rPr>
        <w:t>๑๕. มาตรฐานฝีมือช่าง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เมื่อ*องค์การบริหารส่วนตำบล*ได้คัดเลือกผู้มีสิทธิเสนอราคารายใดให้เป็นผู้รับจ้างและได้ตกลงจ้างก่อสร้างตามประกาศนี้แล้ว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จากกระทรวงแรงงานและสวัสดิการสังคม **หรือมีผู้วุฒิบัตรระดับ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ปวช.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ปวส.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proofErr w:type="spellStart"/>
      <w:r w:rsidRPr="003D6CCF">
        <w:rPr>
          <w:rFonts w:ascii="TH SarabunIT๙" w:hAnsi="TH SarabunIT๙" w:cs="TH SarabunIT๙"/>
          <w:sz w:val="32"/>
          <w:szCs w:val="32"/>
          <w:cs/>
        </w:rPr>
        <w:t>ปวท.</w:t>
      </w:r>
      <w:proofErr w:type="spellEnd"/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หรือเทียบเท่าจากสถาบันการศึกษาที่ ก.พ.รับรองให้เข้ารับราชการ** ในอัตราไม่ต่ำกว่าร้อยละ  ๑๐  ของแต่ละสาขาช่างจำนวนอย่างน้อย  ๑ คน ในแต่ละสาขาช่าง  ดังต่อไปนี้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๑๕.๑    ...</w:t>
      </w:r>
      <w:r w:rsidRPr="003D6CCF">
        <w:rPr>
          <w:rFonts w:ascii="TH SarabunIT๙" w:hAnsi="TH SarabunIT๙" w:cs="TH SarabunIT๙"/>
          <w:sz w:val="32"/>
          <w:szCs w:val="32"/>
          <w:cs/>
        </w:rPr>
        <w:t>.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 ๑๕.๒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</w:t>
      </w:r>
    </w:p>
    <w:p w:rsidR="00C4694C" w:rsidRDefault="00FC0CEB" w:rsidP="00C469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D6CCF">
        <w:rPr>
          <w:rFonts w:ascii="TH SarabunIT๙" w:hAnsi="TH SarabunIT๙" w:cs="TH SarabunIT๙"/>
          <w:sz w:val="32"/>
          <w:szCs w:val="32"/>
          <w:cs/>
        </w:rPr>
        <w:t>....................................ฯลฯ.................</w:t>
      </w:r>
    </w:p>
    <w:p w:rsidR="00FC0CEB" w:rsidRPr="003D6CCF" w:rsidRDefault="00FC0CEB" w:rsidP="00C4694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7E242B">
        <w:rPr>
          <w:rFonts w:ascii="TH SarabunIT๙" w:hAnsi="TH SarabunIT๙" w:cs="TH SarabunIT๙"/>
          <w:b/>
          <w:bCs/>
          <w:sz w:val="32"/>
          <w:szCs w:val="32"/>
          <w:cs/>
        </w:rPr>
        <w:t>๑๖.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การปฏิบัติตามกฎหมายและระเบียบ</w:t>
      </w:r>
    </w:p>
    <w:p w:rsidR="00FC0CEB" w:rsidRPr="003D6CCF" w:rsidRDefault="00FC0CEB" w:rsidP="00FC0CEB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   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FC0CEB" w:rsidRPr="003D6CCF" w:rsidRDefault="00FC0CEB" w:rsidP="00FC0CEB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</w:rPr>
      </w:pP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องค์การบริหารส่วนตำบลลาดตะเคียน</w:t>
      </w:r>
    </w:p>
    <w:p w:rsidR="00FC0CEB" w:rsidRPr="003D6CCF" w:rsidRDefault="00FC0CEB" w:rsidP="00FC0CE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D6CCF">
        <w:rPr>
          <w:rFonts w:ascii="TH SarabunIT๙" w:hAnsi="TH SarabunIT๙" w:cs="TH SarabunIT๙"/>
          <w:sz w:val="32"/>
          <w:szCs w:val="32"/>
        </w:rPr>
        <w:t xml:space="preserve"> </w:t>
      </w:r>
      <w:r w:rsidR="008373FC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3D6CCF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BC0353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FC0CEB" w:rsidRPr="003D6CCF" w:rsidRDefault="00FC0CEB" w:rsidP="00FC0CEB">
      <w:pPr>
        <w:jc w:val="both"/>
        <w:rPr>
          <w:rFonts w:ascii="Angsana New" w:hAnsi="Angsana New"/>
          <w:sz w:val="32"/>
          <w:szCs w:val="32"/>
        </w:rPr>
      </w:pPr>
    </w:p>
    <w:p w:rsidR="00FC0CEB" w:rsidRPr="006B65A1" w:rsidRDefault="00FC0CEB" w:rsidP="00FC0CEB">
      <w:pPr>
        <w:jc w:val="both"/>
        <w:rPr>
          <w:rFonts w:asciiTheme="majorBidi" w:hAnsiTheme="majorBidi" w:cstheme="majorBidi"/>
          <w:sz w:val="32"/>
          <w:szCs w:val="32"/>
        </w:rPr>
      </w:pPr>
    </w:p>
    <w:p w:rsidR="00FC0CEB" w:rsidRDefault="00FC0CEB" w:rsidP="00FC0CEB"/>
    <w:p w:rsidR="00FC0CEB" w:rsidRDefault="00FC0CEB" w:rsidP="00FC0CEB"/>
    <w:p w:rsidR="007B53AA" w:rsidRDefault="007B53AA"/>
    <w:sectPr w:rsidR="007B53AA" w:rsidSect="00F8623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251"/>
    <w:multiLevelType w:val="hybridMultilevel"/>
    <w:tmpl w:val="EBA829FC"/>
    <w:lvl w:ilvl="0" w:tplc="460EF768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1">
    <w:nsid w:val="1F71618C"/>
    <w:multiLevelType w:val="multilevel"/>
    <w:tmpl w:val="F2C87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>
    <w:nsid w:val="346D7A31"/>
    <w:multiLevelType w:val="hybridMultilevel"/>
    <w:tmpl w:val="E8E0A0E6"/>
    <w:lvl w:ilvl="0" w:tplc="18D4BFCE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81B03F6"/>
    <w:multiLevelType w:val="hybridMultilevel"/>
    <w:tmpl w:val="200CCC64"/>
    <w:lvl w:ilvl="0" w:tplc="752EFA26">
      <w:start w:val="3"/>
      <w:numFmt w:val="decimal"/>
      <w:lvlText w:val="(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C0CEB"/>
    <w:rsid w:val="0000189D"/>
    <w:rsid w:val="000203BD"/>
    <w:rsid w:val="00093EFC"/>
    <w:rsid w:val="000C06D5"/>
    <w:rsid w:val="000C21AF"/>
    <w:rsid w:val="000C743F"/>
    <w:rsid w:val="000E69B7"/>
    <w:rsid w:val="000F5B9D"/>
    <w:rsid w:val="00106B11"/>
    <w:rsid w:val="00121040"/>
    <w:rsid w:val="001238F6"/>
    <w:rsid w:val="00126818"/>
    <w:rsid w:val="0014360B"/>
    <w:rsid w:val="00152B1D"/>
    <w:rsid w:val="001A2FF5"/>
    <w:rsid w:val="001C5F6F"/>
    <w:rsid w:val="002057DD"/>
    <w:rsid w:val="00233953"/>
    <w:rsid w:val="00257704"/>
    <w:rsid w:val="00286F82"/>
    <w:rsid w:val="002967D8"/>
    <w:rsid w:val="002B075C"/>
    <w:rsid w:val="002E60BA"/>
    <w:rsid w:val="002F6BA6"/>
    <w:rsid w:val="003014E6"/>
    <w:rsid w:val="00326668"/>
    <w:rsid w:val="00340292"/>
    <w:rsid w:val="003408AC"/>
    <w:rsid w:val="00343121"/>
    <w:rsid w:val="00343F6B"/>
    <w:rsid w:val="003E2A1F"/>
    <w:rsid w:val="00417371"/>
    <w:rsid w:val="004671CC"/>
    <w:rsid w:val="004762DB"/>
    <w:rsid w:val="004969E0"/>
    <w:rsid w:val="004C4DA7"/>
    <w:rsid w:val="004F536C"/>
    <w:rsid w:val="00531911"/>
    <w:rsid w:val="00533700"/>
    <w:rsid w:val="00533862"/>
    <w:rsid w:val="00552D90"/>
    <w:rsid w:val="00567D41"/>
    <w:rsid w:val="00641BD7"/>
    <w:rsid w:val="006554D3"/>
    <w:rsid w:val="006B4C0D"/>
    <w:rsid w:val="00717C92"/>
    <w:rsid w:val="00726454"/>
    <w:rsid w:val="007A299C"/>
    <w:rsid w:val="007B351C"/>
    <w:rsid w:val="007B4FD8"/>
    <w:rsid w:val="007B53AA"/>
    <w:rsid w:val="007B54AB"/>
    <w:rsid w:val="007C3160"/>
    <w:rsid w:val="007C69F1"/>
    <w:rsid w:val="007D588B"/>
    <w:rsid w:val="007E6282"/>
    <w:rsid w:val="008261C7"/>
    <w:rsid w:val="00835E9F"/>
    <w:rsid w:val="008373FC"/>
    <w:rsid w:val="00950963"/>
    <w:rsid w:val="009632DB"/>
    <w:rsid w:val="0099172C"/>
    <w:rsid w:val="009C65CD"/>
    <w:rsid w:val="009C6CF7"/>
    <w:rsid w:val="009D20A6"/>
    <w:rsid w:val="009E70C3"/>
    <w:rsid w:val="00A053B4"/>
    <w:rsid w:val="00A05DF8"/>
    <w:rsid w:val="00A72BA0"/>
    <w:rsid w:val="00A730CE"/>
    <w:rsid w:val="00A95993"/>
    <w:rsid w:val="00AF24C1"/>
    <w:rsid w:val="00B122A8"/>
    <w:rsid w:val="00B24C91"/>
    <w:rsid w:val="00B373EF"/>
    <w:rsid w:val="00B505AC"/>
    <w:rsid w:val="00B702A7"/>
    <w:rsid w:val="00B77F18"/>
    <w:rsid w:val="00B81BF1"/>
    <w:rsid w:val="00B84204"/>
    <w:rsid w:val="00BB16D1"/>
    <w:rsid w:val="00BB3C4F"/>
    <w:rsid w:val="00BC0353"/>
    <w:rsid w:val="00C4694C"/>
    <w:rsid w:val="00C5534B"/>
    <w:rsid w:val="00C57F78"/>
    <w:rsid w:val="00D317EB"/>
    <w:rsid w:val="00D630EF"/>
    <w:rsid w:val="00D832DE"/>
    <w:rsid w:val="00DF3D1F"/>
    <w:rsid w:val="00EC1DDE"/>
    <w:rsid w:val="00ED6507"/>
    <w:rsid w:val="00F5247A"/>
    <w:rsid w:val="00F56D3D"/>
    <w:rsid w:val="00F61566"/>
    <w:rsid w:val="00F66634"/>
    <w:rsid w:val="00F8623E"/>
    <w:rsid w:val="00FC0CEB"/>
    <w:rsid w:val="00F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E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317E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0CEB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D317EB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D317EB"/>
    <w:pPr>
      <w:jc w:val="both"/>
    </w:pPr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317EB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8182</Words>
  <Characters>46639</Characters>
  <Application>Microsoft Office Word</Application>
  <DocSecurity>0</DocSecurity>
  <Lines>388</Lines>
  <Paragraphs>109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117</cp:revision>
  <cp:lastPrinted>2016-05-03T03:26:00Z</cp:lastPrinted>
  <dcterms:created xsi:type="dcterms:W3CDTF">2016-05-02T04:28:00Z</dcterms:created>
  <dcterms:modified xsi:type="dcterms:W3CDTF">2016-05-03T03:57:00Z</dcterms:modified>
</cp:coreProperties>
</file>