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1A" w:rsidRPr="00CC09AA" w:rsidRDefault="00D75A1A" w:rsidP="00D75A1A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506427026" r:id="rId5"/>
        </w:object>
      </w:r>
    </w:p>
    <w:p w:rsidR="00D75A1A" w:rsidRPr="00CC09AA" w:rsidRDefault="00D75A1A" w:rsidP="00D75A1A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D75A1A" w:rsidRPr="00CC09AA" w:rsidRDefault="00D75A1A" w:rsidP="00D75A1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ประกาศสอบราคา</w:t>
      </w:r>
      <w:r w:rsidR="00DD1770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D1770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ก่อสร้างระบบประปาหมู่บ้านศรีเจริญ หมู่ที่  11</w:t>
      </w:r>
    </w:p>
    <w:p w:rsidR="00D75A1A" w:rsidRPr="00CC09AA" w:rsidRDefault="00D75A1A" w:rsidP="00D75A1A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D75A1A" w:rsidRDefault="00D75A1A" w:rsidP="00D75A1A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754C3C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</w:t>
      </w:r>
      <w:r w:rsidR="004036F8">
        <w:rPr>
          <w:rFonts w:ascii="TH SarabunIT๙" w:hAnsi="TH SarabunIT๙" w:cs="TH SarabunIT๙" w:hint="cs"/>
          <w:sz w:val="32"/>
          <w:szCs w:val="32"/>
          <w:cs/>
        </w:rPr>
        <w:t>ศรีเจริญ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 </w:t>
      </w:r>
      <w:r w:rsidR="004036F8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โดยทำการติดตั้งถังเก็บน้ำรูปทรงแชมเปญ ขนาดความจุ </w:t>
      </w:r>
      <w:r w:rsidR="004036F8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ลบ.ม. สูง </w:t>
      </w:r>
      <w:r w:rsidR="004036F8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พร้อมก่อสร้างฐานรากและติดตั้งปั้มน้ำแบบซับเมอร์ส ขนาด 1.5 แรงม้า พร้อมติดตั้งอุปกรณ์ไฟฟ้าเสร็จเรียบร้อยและวางท่อเมนต์ประปา ขนาดเส้นผ่าศูนย์กลาง 2 นิ้ว (ท่อพีวีซี ชั้น 8.5) ระยะความยาว </w:t>
      </w:r>
      <w:r w:rsidR="004036F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 เมตร ก่อสร้างตามแบบแปลนของ อบต.ลาดตะเคียน พร้อมจัดทำป้ายโครงการ จำนวน 1 ป้าย   </w:t>
      </w:r>
    </w:p>
    <w:p w:rsidR="00D75A1A" w:rsidRPr="009B2DD7" w:rsidRDefault="00D75A1A" w:rsidP="00D75A1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036F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B2D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 </w:t>
      </w:r>
      <w:r w:rsidRPr="009B2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036F8" w:rsidRPr="009B2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522,765</w:t>
      </w:r>
      <w:r w:rsidRPr="009B2D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9B2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B2D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 (</w:t>
      </w:r>
      <w:r w:rsidR="004036F8" w:rsidRPr="009B2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ห้าแสนสองหมื่นสองพันเจ็ดร้อยหกสิบห้า</w:t>
      </w:r>
      <w:r w:rsidRPr="009B2D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บาทถ้วน)              </w:t>
      </w:r>
    </w:p>
    <w:p w:rsidR="00D75A1A" w:rsidRPr="00CC09AA" w:rsidRDefault="00D75A1A" w:rsidP="00D75A1A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D75A1A" w:rsidRPr="00CC09AA" w:rsidRDefault="00D75A1A" w:rsidP="00D75A1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     </w:t>
      </w:r>
      <w:r w:rsidRPr="00CC09AA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D75A1A" w:rsidRPr="00CC09AA" w:rsidRDefault="00D75A1A" w:rsidP="00D75A1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D75A1A" w:rsidRPr="00CC09AA" w:rsidRDefault="00D75A1A" w:rsidP="00D75A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2648">
        <w:rPr>
          <w:rFonts w:ascii="TH SarabunIT๙" w:hAnsi="TH SarabunIT๙" w:cs="TH SarabunIT๙"/>
          <w:sz w:val="32"/>
          <w:szCs w:val="32"/>
        </w:rPr>
        <w:t>209</w:t>
      </w:r>
      <w:r w:rsidR="00172648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D75A1A" w:rsidRPr="00CC09AA" w:rsidRDefault="00D75A1A" w:rsidP="00D75A1A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</w:t>
      </w:r>
      <w:r w:rsidRPr="00CC09AA">
        <w:rPr>
          <w:rFonts w:ascii="TH SarabunIT๙" w:hAnsi="TH SarabunIT๙" w:cs="TH SarabunIT๙"/>
          <w:b/>
          <w:bCs/>
          <w:cs/>
        </w:rPr>
        <w:t>กำหนดดูสถานที่ก่อสร้าง</w:t>
      </w:r>
      <w:r w:rsidRPr="00CC09AA">
        <w:rPr>
          <w:rFonts w:ascii="TH SarabunIT๙" w:hAnsi="TH SarabunIT๙" w:cs="TH SarabunIT๙"/>
          <w:cs/>
        </w:rPr>
        <w:t xml:space="preserve">  ในวันที่  </w:t>
      </w:r>
      <w:r w:rsidR="00172648">
        <w:rPr>
          <w:rFonts w:ascii="TH SarabunIT๙" w:hAnsi="TH SarabunIT๙" w:cs="TH SarabunIT๙" w:hint="cs"/>
          <w:cs/>
        </w:rPr>
        <w:t xml:space="preserve">30  กันยายน  </w:t>
      </w:r>
      <w:r>
        <w:rPr>
          <w:rFonts w:ascii="TH SarabunIT๙" w:hAnsi="TH SarabunIT๙" w:cs="TH SarabunIT๙" w:hint="cs"/>
          <w:cs/>
        </w:rPr>
        <w:t>2558</w:t>
      </w:r>
      <w:r w:rsidRPr="00CC09AA">
        <w:rPr>
          <w:rFonts w:ascii="TH SarabunIT๙" w:hAnsi="TH SarabunIT๙" w:cs="TH SarabunIT๙"/>
          <w:cs/>
        </w:rPr>
        <w:t xml:space="preserve">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ระหว่างเวลา ๐๙.๐๐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น. ถึง ๑๑.๐๐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 xml:space="preserve"> ณ</w:t>
      </w:r>
      <w:r>
        <w:rPr>
          <w:rFonts w:ascii="TH SarabunIT๙" w:hAnsi="TH SarabunIT๙" w:cs="TH SarabunIT๙" w:hint="cs"/>
          <w:cs/>
        </w:rPr>
        <w:t>.</w:t>
      </w:r>
      <w:r w:rsidRPr="00CC09AA">
        <w:rPr>
          <w:rFonts w:ascii="TH SarabunIT๙" w:hAnsi="TH SarabunIT๙" w:cs="TH SarabunIT๙"/>
          <w:cs/>
        </w:rPr>
        <w:t>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D75A1A" w:rsidRPr="00CC09AA" w:rsidRDefault="00D75A1A" w:rsidP="00D75A1A">
      <w:pPr>
        <w:pStyle w:val="1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กำหนดยื่นซองสอบราคา</w:t>
      </w:r>
      <w:r>
        <w:rPr>
          <w:rFonts w:ascii="TH SarabunIT๙" w:hAnsi="TH SarabunIT๙" w:cs="TH SarabunIT๙"/>
          <w:cs/>
        </w:rPr>
        <w:t xml:space="preserve"> ในวันที่ </w:t>
      </w:r>
      <w:r w:rsidR="00172648">
        <w:rPr>
          <w:rFonts w:ascii="TH SarabunIT๙" w:hAnsi="TH SarabunIT๙" w:cs="TH SarabunIT๙" w:hint="cs"/>
          <w:cs/>
        </w:rPr>
        <w:t>25 กันยายน</w:t>
      </w:r>
      <w:r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ถึงวันที่ </w:t>
      </w:r>
      <w:r w:rsidR="00172648">
        <w:rPr>
          <w:rFonts w:ascii="TH SarabunIT๙" w:hAnsi="TH SarabunIT๙" w:cs="TH SarabunIT๙" w:hint="cs"/>
          <w:cs/>
        </w:rPr>
        <w:t>12 ตุลาคม</w:t>
      </w:r>
      <w:r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 ณ.กองคลังองค์การบริห</w:t>
      </w:r>
      <w:r>
        <w:rPr>
          <w:rFonts w:ascii="TH SarabunIT๙" w:hAnsi="TH SarabunIT๙" w:cs="TH SarabunIT๙"/>
          <w:cs/>
        </w:rPr>
        <w:t xml:space="preserve">ารส่วนตำบลลาดตะเคียน และวันที่ </w:t>
      </w:r>
      <w:r w:rsidR="00172648">
        <w:rPr>
          <w:rFonts w:ascii="TH SarabunIT๙" w:hAnsi="TH SarabunIT๙" w:cs="TH SarabunIT๙" w:hint="cs"/>
          <w:cs/>
        </w:rPr>
        <w:t>12 ตุลาคม</w:t>
      </w:r>
      <w:r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 ณ.ศูนย์รวบรวมข้อมูลข่าวสารการจัดซื้อจัดจ้างขององค์การบริหารส่วนตำบลระดับอำเภอ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IT๙" w:hAnsi="TH SarabunIT๙" w:cs="TH SarabunIT๙"/>
          <w:cs/>
        </w:rPr>
        <w:t>ที่ว่าการอำเภอกบินทร์บุรี</w:t>
      </w:r>
      <w:r w:rsidR="0095180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(ชั้น๒)</w:t>
      </w:r>
      <w:r w:rsidR="00951809"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จังหวัดปราจีนบุรี</w:t>
      </w:r>
      <w:r w:rsidR="00951809"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  <w:b/>
          <w:bCs/>
          <w:cs/>
        </w:rPr>
        <w:t>กำหนดเปิดซองสอบราคา</w:t>
      </w:r>
      <w:r>
        <w:rPr>
          <w:rFonts w:ascii="TH SarabunIT๙" w:hAnsi="TH SarabunIT๙" w:cs="TH SarabunIT๙"/>
          <w:cs/>
        </w:rPr>
        <w:t xml:space="preserve">ในวันที่  </w:t>
      </w:r>
      <w:r w:rsidR="00172648">
        <w:rPr>
          <w:rFonts w:ascii="TH SarabunIT๙" w:hAnsi="TH SarabunIT๙" w:cs="TH SarabunIT๙" w:hint="cs"/>
          <w:cs/>
        </w:rPr>
        <w:t xml:space="preserve">13  ตุลาคม </w:t>
      </w:r>
      <w:r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 ตั้งแต่เวลา  </w:t>
      </w:r>
      <w:r>
        <w:rPr>
          <w:rFonts w:ascii="TH SarabunIT๙" w:hAnsi="TH SarabunIT๙" w:cs="TH SarabunIT๙" w:hint="cs"/>
          <w:cs/>
        </w:rPr>
        <w:t>10.00</w:t>
      </w:r>
      <w:r w:rsidRPr="00CC09AA">
        <w:rPr>
          <w:rFonts w:ascii="TH SarabunIT๙" w:hAnsi="TH SarabunIT๙" w:cs="TH SarabunIT๙"/>
          <w:cs/>
        </w:rPr>
        <w:t xml:space="preserve"> น. เป็นต้นไป                 </w:t>
      </w:r>
    </w:p>
    <w:p w:rsidR="00D75A1A" w:rsidRPr="00CC09AA" w:rsidRDefault="00D75A1A" w:rsidP="00D75A1A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D75A1A" w:rsidRDefault="00D75A1A" w:rsidP="00D75A1A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D75A1A" w:rsidRDefault="00D75A1A" w:rsidP="00D75A1A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F33BF3" w:rsidRDefault="00F33BF3" w:rsidP="00D75A1A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D75A1A" w:rsidRDefault="00D75A1A" w:rsidP="00D75A1A">
      <w:pPr>
        <w:pStyle w:val="1"/>
        <w:ind w:firstLine="720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-๒-</w:t>
      </w:r>
    </w:p>
    <w:p w:rsidR="00F33BF3" w:rsidRPr="00F33BF3" w:rsidRDefault="00F33BF3" w:rsidP="00F33BF3"/>
    <w:p w:rsidR="00D75A1A" w:rsidRPr="00CC09AA" w:rsidRDefault="00D75A1A" w:rsidP="00D75A1A">
      <w:pPr>
        <w:rPr>
          <w:rFonts w:ascii="TH SarabunIT๙" w:hAnsi="TH SarabunIT๙" w:cs="TH SarabunIT๙"/>
          <w:sz w:val="32"/>
          <w:szCs w:val="32"/>
          <w:cs/>
        </w:rPr>
      </w:pPr>
    </w:p>
    <w:p w:rsidR="00D75A1A" w:rsidRPr="00CC09AA" w:rsidRDefault="00D75A1A" w:rsidP="00D75A1A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ผู้สนใจติดต่อขอซื้อเอกสารสอบราคา ในราคาชุดละ </w:t>
      </w:r>
      <w:r>
        <w:rPr>
          <w:rFonts w:ascii="TH SarabunIT๙" w:hAnsi="TH SarabunIT๙" w:cs="TH SarabunIT๙" w:hint="cs"/>
          <w:cs/>
        </w:rPr>
        <w:t xml:space="preserve"> 1,</w:t>
      </w:r>
      <w:r w:rsidR="00F33BF3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00</w:t>
      </w:r>
      <w:r w:rsidRPr="00CC09AA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526149">
        <w:rPr>
          <w:rFonts w:ascii="TH SarabunIT๙" w:hAnsi="TH SarabunIT๙" w:cs="TH SarabunIT๙" w:hint="cs"/>
          <w:cs/>
        </w:rPr>
        <w:t xml:space="preserve">25  กันยายน </w:t>
      </w:r>
      <w:r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 ถึงวันที่  </w:t>
      </w:r>
      <w:r w:rsidR="00526149">
        <w:rPr>
          <w:rFonts w:ascii="TH SarabunIT๙" w:hAnsi="TH SarabunIT๙" w:cs="TH SarabunIT๙" w:hint="cs"/>
          <w:cs/>
        </w:rPr>
        <w:t xml:space="preserve">12 ตุลาคม </w:t>
      </w:r>
      <w:r>
        <w:rPr>
          <w:rFonts w:ascii="TH SarabunIT๙" w:hAnsi="TH SarabunIT๙" w:cs="TH SarabunIT๙" w:hint="cs"/>
          <w:cs/>
        </w:rPr>
        <w:t xml:space="preserve"> 2558</w:t>
      </w:r>
      <w:r>
        <w:rPr>
          <w:rFonts w:ascii="TH SarabunIT๙" w:hAnsi="TH SarabunIT๙" w:cs="TH SarabunIT๙"/>
          <w:cs/>
        </w:rPr>
        <w:t xml:space="preserve">  ในเวลา ๐๘.๓๐ น.</w:t>
      </w:r>
      <w:r w:rsidRPr="00CC09AA">
        <w:rPr>
          <w:rFonts w:ascii="TH SarabunIT๙" w:hAnsi="TH SarabunIT๙" w:cs="TH SarabunIT๙"/>
          <w:cs/>
        </w:rPr>
        <w:t>ถึง ๑๖.๓๐ น.</w:t>
      </w:r>
      <w:r>
        <w:rPr>
          <w:rFonts w:ascii="TH SarabunIT๙" w:hAnsi="TH SarabunIT๙" w:cs="TH SarabunIT๙"/>
          <w:cs/>
        </w:rPr>
        <w:t xml:space="preserve"> หรือสอบถามทางโทรศัพท์หมายเลข  </w:t>
      </w:r>
      <w:r>
        <w:rPr>
          <w:rFonts w:ascii="TH SarabunIT๙" w:hAnsi="TH SarabunIT๙" w:cs="TH SarabunIT๙" w:hint="cs"/>
          <w:cs/>
        </w:rPr>
        <w:t>037-480920 ,081-1542525</w:t>
      </w:r>
      <w:r w:rsidRPr="00CC09AA">
        <w:rPr>
          <w:rFonts w:ascii="TH SarabunIT๙" w:hAnsi="TH SarabunIT๙" w:cs="TH SarabunIT๙"/>
          <w:cs/>
        </w:rPr>
        <w:t xml:space="preserve">  ในวันและเวลาราชการ  ดูรายละเอียดได้ที่เว็บไซต์ </w:t>
      </w:r>
      <w:hyperlink r:id="rId6" w:history="1">
        <w:r w:rsidRPr="00CC09AA">
          <w:rPr>
            <w:rStyle w:val="a7"/>
            <w:rFonts w:ascii="TH SarabunIT๙" w:hAnsi="TH SarabunIT๙" w:cs="TH SarabunIT๙"/>
          </w:rPr>
          <w:t>www.ladtakhean.go.th</w:t>
        </w:r>
      </w:hyperlink>
      <w:r w:rsidRPr="00CC09AA">
        <w:rPr>
          <w:rFonts w:ascii="TH SarabunIT๙" w:hAnsi="TH SarabunIT๙" w:cs="TH SarabunIT๙"/>
        </w:rPr>
        <w:t xml:space="preserve"> </w:t>
      </w:r>
    </w:p>
    <w:p w:rsidR="00D75A1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526149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14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CC09AA">
        <w:rPr>
          <w:rFonts w:ascii="TH SarabunIT๙" w:hAnsi="TH SarabunIT๙" w:cs="TH SarabunIT๙"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  <w:cs/>
        </w:rPr>
        <w:t>ศ</w:t>
      </w:r>
      <w:r w:rsidRPr="00CC09AA">
        <w:rPr>
          <w:rFonts w:ascii="TH SarabunIT๙" w:hAnsi="TH SarabunIT๙" w:cs="TH SarabunIT๙"/>
          <w:sz w:val="32"/>
          <w:szCs w:val="32"/>
        </w:rPr>
        <w:t xml:space="preserve">. </w:t>
      </w:r>
      <w:r w:rsidRPr="00CC09AA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( นายพิศิษฐ  กัณหารี )</w:t>
      </w: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  </w:t>
      </w:r>
      <w:r w:rsidR="00F76E9D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CC09AA">
        <w:rPr>
          <w:rFonts w:ascii="TH SarabunIT๙" w:hAnsi="TH SarabunIT๙" w:cs="TH SarabunIT๙"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75A1A" w:rsidRPr="00CC09AA" w:rsidRDefault="00D75A1A" w:rsidP="00D75A1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การจ้างทำ  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</w:t>
      </w:r>
      <w:r w:rsidR="00F76E9D">
        <w:rPr>
          <w:rFonts w:ascii="TH SarabunIT๙" w:hAnsi="TH SarabunIT๙" w:cs="TH SarabunIT๙" w:hint="cs"/>
          <w:sz w:val="32"/>
          <w:szCs w:val="32"/>
          <w:cs/>
        </w:rPr>
        <w:t xml:space="preserve">ศรีเจริญ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F76E9D"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D75A1A" w:rsidRPr="00CC09AA" w:rsidRDefault="00D75A1A" w:rsidP="00D75A1A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ตามประกาศขององค์การบริหา</w:t>
      </w:r>
      <w:r w:rsidR="00F76E9D">
        <w:rPr>
          <w:rFonts w:ascii="TH SarabunIT๙" w:hAnsi="TH SarabunIT๙" w:cs="TH SarabunIT๙"/>
          <w:sz w:val="32"/>
          <w:szCs w:val="32"/>
          <w:cs/>
        </w:rPr>
        <w:t xml:space="preserve">รส่วนตำบลลาดตะเคียน  ลงวันที่  </w:t>
      </w:r>
      <w:r w:rsidR="00F76E9D">
        <w:rPr>
          <w:rFonts w:ascii="TH SarabunIT๙" w:hAnsi="TH SarabunIT๙" w:cs="TH SarabunIT๙" w:hint="cs"/>
          <w:sz w:val="32"/>
          <w:szCs w:val="32"/>
          <w:cs/>
        </w:rPr>
        <w:t>24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2558</w:t>
      </w:r>
    </w:p>
    <w:p w:rsidR="00D75A1A" w:rsidRPr="00CC09AA" w:rsidRDefault="00D75A1A" w:rsidP="00D75A1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D75A1A" w:rsidRDefault="00D75A1A" w:rsidP="00D75A1A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</w:t>
      </w:r>
      <w:r w:rsidR="004539A9">
        <w:rPr>
          <w:rFonts w:ascii="TH SarabunIT๙" w:hAnsi="TH SarabunIT๙" w:cs="TH SarabunIT๙" w:hint="cs"/>
          <w:sz w:val="32"/>
          <w:szCs w:val="32"/>
          <w:cs/>
        </w:rPr>
        <w:t xml:space="preserve">ศรีเจริญ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 </w:t>
      </w:r>
      <w:r w:rsidR="004539A9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โดยทำการติดตั้งถังเก็บน้ำรูปทรงแชมเปญ ขนาดความจุ </w:t>
      </w:r>
      <w:r w:rsidR="004539A9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ลบ.ม. สูง </w:t>
      </w:r>
      <w:r w:rsidR="004539A9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พร้อมก่อสร้างฐานรากและติดตั้งปั้มน้ำแบบซับเมอร์ส ขนาด 1.5 แรงม้า พร้อมติดตั้งอุปกรณ์ไฟฟ้าเสร็จเรียบร้อยและวางท่อเมนต์ประปา ขนาดเส้นผ่าศูนย์กลาง 2 นิ้ว (ท่อพีวีซี ชั้น 8.5) ระยะความยาว </w:t>
      </w:r>
      <w:r w:rsidR="004539A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 เมตร ก่อสร้างตามแบบแปลนของ อบต.ลาดตะเคียน พร้อมจัดทำป้ายโครงการ จำนวน 1 ป้าย   </w:t>
      </w:r>
    </w:p>
    <w:p w:rsidR="00D75A1A" w:rsidRPr="00CC09AA" w:rsidRDefault="00D75A1A" w:rsidP="00D75A1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D75A1A" w:rsidRPr="00CC09AA" w:rsidRDefault="00D75A1A" w:rsidP="00D75A1A">
      <w:pPr>
        <w:pStyle w:val="a3"/>
        <w:ind w:left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CC09AA">
        <w:rPr>
          <w:rFonts w:ascii="TH SarabunIT๙" w:hAnsi="TH SarabunIT๙" w:cs="TH SarabunIT๙"/>
          <w:b w:val="0"/>
          <w:bCs w:val="0"/>
        </w:rPr>
        <w:t xml:space="preserve"> 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D75A1A" w:rsidRPr="00CC09A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D75A1A" w:rsidRDefault="00D75A1A" w:rsidP="00D75A1A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D75A1A" w:rsidRPr="00CC09AA" w:rsidRDefault="00D75A1A" w:rsidP="00D75A1A">
      <w:pPr>
        <w:pStyle w:val="a3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D75A1A" w:rsidRPr="00CC09AA" w:rsidRDefault="00D75A1A" w:rsidP="00D75A1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cs/>
        </w:rPr>
        <w:t xml:space="preserve">  ๒.๑  ผู้เสนอราคาต้องเป็นผู้มีอาชีพรับจ้างงานที่ สอบราคาจ้าง</w:t>
      </w:r>
    </w:p>
    <w:p w:rsidR="00D75A1A" w:rsidRPr="00CC09AA" w:rsidRDefault="00D75A1A" w:rsidP="00D75A1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๒.๕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92E50">
        <w:rPr>
          <w:rFonts w:ascii="TH SarabunIT๙" w:hAnsi="TH SarabunIT๙" w:cs="TH SarabunIT๙" w:hint="cs"/>
          <w:sz w:val="32"/>
          <w:szCs w:val="32"/>
          <w:cs/>
        </w:rPr>
        <w:t>209,000</w:t>
      </w:r>
      <w:r w:rsidRPr="00A74BA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D75A1A" w:rsidRDefault="00D75A1A" w:rsidP="00D75A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Default="00D75A1A" w:rsidP="00D75A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Default="00D75A1A" w:rsidP="00D75A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2E50" w:rsidRDefault="00392E50" w:rsidP="00D75A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CC09AA">
        <w:rPr>
          <w:rFonts w:ascii="TH SarabunIT๙" w:hAnsi="TH SarabunIT๙" w:cs="TH SarabunIT๙"/>
          <w:sz w:val="32"/>
          <w:szCs w:val="32"/>
          <w:cs/>
        </w:rPr>
        <w:t>๒-</w:t>
      </w:r>
    </w:p>
    <w:p w:rsidR="00D75A1A" w:rsidRPr="00CC09AA" w:rsidRDefault="00D75A1A" w:rsidP="00D75A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392E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 </w:t>
      </w:r>
      <w:r w:rsidR="00392E50">
        <w:rPr>
          <w:rFonts w:ascii="TH SarabunIT๙" w:eastAsia="AngsanaNew" w:hAnsi="TH SarabunIT๙" w:cs="TH SarabunIT๙"/>
          <w:sz w:val="32"/>
          <w:szCs w:val="32"/>
          <w:cs/>
        </w:rPr>
        <w:t xml:space="preserve">        </w:t>
      </w:r>
      <w:r w:rsidR="00392E5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="00392E50">
        <w:rPr>
          <w:rFonts w:ascii="TH SarabunIT๙" w:eastAsia="Angsana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392E50">
        <w:rPr>
          <w:rFonts w:ascii="TH SarabunIT๙" w:eastAsia="AngsanaNew" w:hAnsi="TH SarabunIT๙" w:cs="TH SarabunIT๙"/>
          <w:sz w:val="32"/>
          <w:szCs w:val="32"/>
          <w:cs/>
        </w:rPr>
        <w:t>๒.๖</w:t>
      </w:r>
      <w:r w:rsidR="00392E5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="00392E50">
        <w:rPr>
          <w:rFonts w:ascii="TH SarabunIT๙" w:eastAsia="AngsanaNew" w:hAnsi="TH SarabunIT๙" w:cs="TH SarabunIT๙"/>
          <w:sz w:val="32"/>
          <w:szCs w:val="32"/>
        </w:rPr>
        <w:t xml:space="preserve">e-Government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</w:t>
      </w:r>
      <w:r w:rsidR="00392E5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D75A1A" w:rsidRPr="00CC09AA" w:rsidRDefault="00D75A1A" w:rsidP="00D75A1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D75A1A" w:rsidRPr="00CC09AA" w:rsidRDefault="00D75A1A" w:rsidP="00D75A1A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D75A1A" w:rsidRPr="00CC09AA" w:rsidRDefault="00D75A1A" w:rsidP="00D75A1A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D75A1A" w:rsidRPr="00CC09AA" w:rsidRDefault="00D75A1A" w:rsidP="00D75A1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งที่แสดงถึงการเข้าเป็นหุ้นส่วน </w:t>
      </w:r>
      <w:r w:rsidRPr="00CC09AA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D75A1A" w:rsidRPr="00CC09AA" w:rsidRDefault="00D75A1A" w:rsidP="00D75A1A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D75A1A" w:rsidRPr="00CC09AA" w:rsidRDefault="00D75A1A" w:rsidP="00D75A1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5A1A" w:rsidRPr="00CC09AA" w:rsidRDefault="00D75A1A" w:rsidP="00D75A1A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 ที่ได้ยื่นพร้อมกับซองใบเสนอราคา ตามแบบในข้อ ๑.๗ (๑)</w:t>
      </w:r>
    </w:p>
    <w:p w:rsidR="00D75A1A" w:rsidRPr="00CC09AA" w:rsidRDefault="00D75A1A" w:rsidP="00D75A1A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๓.๒.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D75A1A" w:rsidRPr="00CC09AA" w:rsidRDefault="00D75A1A" w:rsidP="00D75A1A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D75A1A" w:rsidRPr="00CC09AA" w:rsidRDefault="00D75A1A" w:rsidP="00D75A1A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(๒) สำเนาหนังสือรับรองผลงานก่อสร้าง พร้อมทั้งรับรองสำเนาถูกต้อง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  </w:t>
      </w:r>
    </w:p>
    <w:p w:rsidR="00D75A1A" w:rsidRPr="00CC09AA" w:rsidRDefault="00D75A1A" w:rsidP="00D75A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</w:p>
    <w:p w:rsidR="00D75A1A" w:rsidRDefault="00D75A1A" w:rsidP="00D75A1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</w:t>
      </w:r>
      <w:r w:rsidRPr="00CC09AA">
        <w:rPr>
          <w:rFonts w:ascii="TH SarabunIT๙" w:hAnsi="TH SarabunIT๙" w:cs="TH SarabunIT๙"/>
          <w:cs/>
        </w:rPr>
        <w:t>๔.๑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กำกับไว้ด้วยทุกแห่ง</w:t>
      </w:r>
    </w:p>
    <w:p w:rsidR="00D75A1A" w:rsidRPr="00CC09AA" w:rsidRDefault="00D75A1A" w:rsidP="00D75A1A">
      <w:pPr>
        <w:pStyle w:val="2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๔.๒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ผู้เสนอราคาจะต้องกรอกปริม</w:t>
      </w:r>
      <w:r>
        <w:rPr>
          <w:rFonts w:ascii="TH SarabunIT๙" w:hAnsi="TH SarabunIT๙" w:cs="TH SarabunIT๙"/>
          <w:cs/>
        </w:rPr>
        <w:t>าณวัสดุและราคาในบัญชีก่อสร้าง</w:t>
      </w:r>
      <w:r w:rsidRPr="00CC09AA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ถูกต้อง</w:t>
      </w:r>
      <w:r w:rsidRPr="00CC09AA">
        <w:rPr>
          <w:rFonts w:ascii="TH SarabunIT๙" w:hAnsi="TH SarabunIT๙" w:cs="TH SarabunIT๙"/>
          <w:cs/>
        </w:rPr>
        <w:t>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D75A1A" w:rsidRDefault="00D75A1A" w:rsidP="00D75A1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>
        <w:rPr>
          <w:rFonts w:ascii="TH SarabunIT๙" w:hAnsi="TH SarabunIT๙" w:cs="TH SarabunIT๙" w:hint="cs"/>
          <w:cs/>
        </w:rPr>
        <w:t xml:space="preserve"> 45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D75A1A" w:rsidRDefault="00D75A1A" w:rsidP="00D75A1A">
      <w:pPr>
        <w:pStyle w:val="2"/>
        <w:jc w:val="both"/>
        <w:rPr>
          <w:rFonts w:ascii="TH SarabunIT๙" w:hAnsi="TH SarabunIT๙" w:cs="TH SarabunIT๙"/>
        </w:rPr>
      </w:pPr>
    </w:p>
    <w:p w:rsidR="00D75A1A" w:rsidRDefault="00D75A1A" w:rsidP="00D75A1A">
      <w:pPr>
        <w:pStyle w:val="2"/>
        <w:jc w:val="center"/>
        <w:rPr>
          <w:rFonts w:ascii="TH SarabunIT๙" w:hAnsi="TH SarabunIT๙" w:cs="TH SarabunIT๙"/>
        </w:rPr>
      </w:pPr>
    </w:p>
    <w:p w:rsidR="00D75A1A" w:rsidRDefault="00D75A1A" w:rsidP="00D75A1A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>
        <w:rPr>
          <w:rFonts w:ascii="TH SarabunIT๙" w:hAnsi="TH SarabunIT๙" w:cs="TH SarabunIT๙" w:hint="cs"/>
          <w:cs/>
        </w:rPr>
        <w:t>๓-</w:t>
      </w:r>
    </w:p>
    <w:p w:rsidR="00D75A1A" w:rsidRPr="00CC09AA" w:rsidRDefault="00D75A1A" w:rsidP="00D75A1A">
      <w:pPr>
        <w:pStyle w:val="2"/>
        <w:jc w:val="both"/>
        <w:rPr>
          <w:rFonts w:ascii="TH SarabunIT๙" w:hAnsi="TH SarabunIT๙" w:cs="TH SarabunIT๙"/>
        </w:rPr>
      </w:pPr>
    </w:p>
    <w:p w:rsidR="00D75A1A" w:rsidRPr="00CC09AA" w:rsidRDefault="00D75A1A" w:rsidP="00D75A1A">
      <w:pPr>
        <w:pStyle w:val="2"/>
        <w:jc w:val="both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ab/>
        <w:t xml:space="preserve">    </w:t>
      </w:r>
      <w:r w:rsidRPr="00CC09AA">
        <w:rPr>
          <w:rFonts w:ascii="TH SarabunIT๙" w:hAnsi="TH SarabunIT๙" w:cs="TH SarabunIT๙"/>
          <w:cs/>
        </w:rPr>
        <w:t xml:space="preserve">  ๔.๓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CC09AA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45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75A1A" w:rsidRPr="00CC09AA" w:rsidRDefault="00D75A1A" w:rsidP="00D75A1A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</w:t>
      </w:r>
      <w:r w:rsidRPr="00CC09AA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CC09AA">
        <w:rPr>
          <w:rFonts w:ascii="TH SarabunIT๙" w:hAnsi="TH SarabunIT๙" w:cs="TH SarabunIT๙"/>
          <w:b/>
          <w:bCs/>
        </w:rPr>
        <w:t>“</w:t>
      </w:r>
      <w:r w:rsidRPr="00CC09AA">
        <w:rPr>
          <w:rFonts w:ascii="TH SarabunIT๙" w:hAnsi="TH SarabunIT๙" w:cs="TH SarabunIT๙"/>
          <w:cs/>
        </w:rPr>
        <w:t>ใบเสนอ</w:t>
      </w:r>
      <w:r>
        <w:rPr>
          <w:rFonts w:ascii="TH SarabunIT๙" w:hAnsi="TH SarabunIT๙" w:cs="TH SarabunIT๙"/>
          <w:cs/>
        </w:rPr>
        <w:t xml:space="preserve">ราคาตามเอกสารสอบราคา เลขที่    </w:t>
      </w:r>
      <w:r>
        <w:rPr>
          <w:rFonts w:ascii="TH SarabunIT๙" w:hAnsi="TH SarabunIT๙" w:cs="TH SarabunIT๙" w:hint="cs"/>
          <w:cs/>
        </w:rPr>
        <w:t>1</w:t>
      </w:r>
      <w:r w:rsidR="00AF6A89">
        <w:rPr>
          <w:rFonts w:ascii="TH SarabunIT๙" w:hAnsi="TH SarabunIT๙" w:cs="TH SarabunIT๙" w:hint="cs"/>
          <w:cs/>
        </w:rPr>
        <w:t>4</w:t>
      </w:r>
      <w:r w:rsidRPr="00CC09AA">
        <w:rPr>
          <w:rFonts w:ascii="TH SarabunIT๙" w:hAnsi="TH SarabunIT๙" w:cs="TH SarabunIT๙"/>
          <w:cs/>
        </w:rPr>
        <w:t>/๒๕๕</w:t>
      </w:r>
      <w:r>
        <w:rPr>
          <w:rFonts w:ascii="TH SarabunIT๙" w:hAnsi="TH SarabunIT๙" w:cs="TH SarabunIT๙" w:hint="cs"/>
          <w:cs/>
        </w:rPr>
        <w:t>8</w:t>
      </w:r>
      <w:r w:rsidRPr="00CC09AA">
        <w:rPr>
          <w:rFonts w:ascii="TH SarabunIT๙" w:hAnsi="TH SarabunIT๙" w:cs="TH SarabunIT๙"/>
        </w:rPr>
        <w:t xml:space="preserve">” </w:t>
      </w:r>
      <w:r w:rsidRPr="00CC09AA">
        <w:rPr>
          <w:rFonts w:ascii="TH SarabunIT๙" w:hAnsi="TH SarabunIT๙" w:cs="TH SarabunIT๙"/>
          <w:cs/>
        </w:rPr>
        <w:t>โดยยื่นซองโดยตรงต่อเจ้าหน้าที่รับซอง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AF6A89">
        <w:rPr>
          <w:rFonts w:ascii="TH SarabunIT๙" w:hAnsi="TH SarabunIT๙" w:cs="TH SarabunIT๙" w:hint="cs"/>
          <w:cs/>
        </w:rPr>
        <w:t xml:space="preserve">25  กันยายน </w:t>
      </w:r>
      <w:r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ถึงวันที่  </w:t>
      </w:r>
      <w:r w:rsidR="00AF6A89">
        <w:rPr>
          <w:rFonts w:ascii="TH SarabunIT๙" w:hAnsi="TH SarabunIT๙" w:cs="TH SarabunIT๙" w:hint="cs"/>
          <w:cs/>
        </w:rPr>
        <w:t xml:space="preserve">12  ตุลาคม </w:t>
      </w:r>
      <w:r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ตั้งแต่เวลา  ๐๘.๓๐ น.</w:t>
      </w:r>
      <w:r>
        <w:rPr>
          <w:rFonts w:ascii="TH SarabunIT๙" w:hAnsi="TH SarabunIT๙" w:cs="TH SarabunIT๙" w:hint="cs"/>
          <w:cs/>
        </w:rPr>
        <w:t xml:space="preserve"> ถึง</w:t>
      </w:r>
      <w:r w:rsidRPr="00CC09AA">
        <w:rPr>
          <w:rFonts w:ascii="TH SarabunIT๙" w:hAnsi="TH SarabunIT๙" w:cs="TH SarabunIT๙"/>
          <w:cs/>
        </w:rPr>
        <w:t xml:space="preserve"> ๑๖.๓๐ น. ณ.กองคลังองค์การบริหารส่วนตำบลลาดตะเคียน และวันที่ </w:t>
      </w:r>
      <w:r>
        <w:rPr>
          <w:rFonts w:ascii="TH SarabunIT๙" w:hAnsi="TH SarabunIT๙" w:cs="TH SarabunIT๙" w:hint="cs"/>
          <w:cs/>
        </w:rPr>
        <w:t>1</w:t>
      </w:r>
      <w:r w:rsidR="00AF6A89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="00AF6A89">
        <w:rPr>
          <w:rFonts w:ascii="TH SarabunIT๙" w:hAnsi="TH SarabunIT๙" w:cs="TH SarabunIT๙" w:hint="cs"/>
          <w:cs/>
        </w:rPr>
        <w:t xml:space="preserve">ตุลาคม </w:t>
      </w:r>
      <w:r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D75A1A" w:rsidRPr="00CC09AA" w:rsidRDefault="00D75A1A" w:rsidP="00D75A1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AF6A89">
        <w:rPr>
          <w:rFonts w:ascii="TH SarabunIT๙" w:hAnsi="TH SarabunIT๙" w:cs="TH SarabunIT๙" w:hint="cs"/>
          <w:cs/>
        </w:rPr>
        <w:t xml:space="preserve">13 ตุลาคม </w:t>
      </w:r>
      <w:r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 ตั้งแต่เวลา </w:t>
      </w:r>
      <w:r>
        <w:rPr>
          <w:rFonts w:ascii="TH SarabunIT๙" w:hAnsi="TH SarabunIT๙" w:cs="TH SarabunIT๙" w:hint="cs"/>
          <w:cs/>
        </w:rPr>
        <w:t>10.00</w:t>
      </w:r>
      <w:r w:rsidRPr="00CC09AA">
        <w:rPr>
          <w:rFonts w:ascii="TH SarabunIT๙" w:hAnsi="TH SarabunIT๙" w:cs="TH SarabunIT๙"/>
          <w:cs/>
        </w:rPr>
        <w:t xml:space="preserve"> น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CC09AA">
        <w:rPr>
          <w:rFonts w:ascii="TH SarabunIT๙" w:hAnsi="TH SarabunIT๙" w:cs="TH SarabunIT๙"/>
        </w:rPr>
        <w:t xml:space="preserve"> </w:t>
      </w:r>
    </w:p>
    <w:p w:rsidR="00D75A1A" w:rsidRPr="00CC09AA" w:rsidRDefault="00D75A1A" w:rsidP="00D75A1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๕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D75A1A" w:rsidRPr="00CC09AA" w:rsidRDefault="00D75A1A" w:rsidP="00D75A1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</w:t>
      </w:r>
      <w:r w:rsidRPr="00CC09A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D75A1A" w:rsidRPr="00CC09AA" w:rsidRDefault="00D75A1A" w:rsidP="00D75A1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D75A1A" w:rsidRPr="00CC09AA" w:rsidRDefault="00D75A1A" w:rsidP="00D75A1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CC09AA">
        <w:rPr>
          <w:rFonts w:ascii="TH SarabunIT๙" w:hAnsi="TH SarabunIT๙" w:cs="TH SarabunIT๙"/>
          <w:sz w:val="32"/>
          <w:szCs w:val="32"/>
          <w:cs/>
        </w:rPr>
        <w:t>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CC09AA">
        <w:rPr>
          <w:rFonts w:ascii="TH SarabunIT๙" w:hAnsi="TH SarabunIT๙" w:cs="TH SarabunIT๙"/>
          <w:sz w:val="32"/>
          <w:szCs w:val="32"/>
        </w:rPr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และให้ถือว่าการตัดสินใจขององค์การบริหารส่วนตำบลเป็นเด็ดขาด 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D75A1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:rsidR="00D75A1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75A1A" w:rsidRDefault="00D75A1A" w:rsidP="00D75A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Default="00D75A1A" w:rsidP="00D75A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Default="00D75A1A" w:rsidP="00D75A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D75A1A" w:rsidRDefault="00D75A1A" w:rsidP="00D75A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D75A1A" w:rsidRPr="00CC09AA" w:rsidRDefault="00D75A1A" w:rsidP="00D75A1A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D75A1A" w:rsidRPr="00CC09AA" w:rsidRDefault="00D75A1A" w:rsidP="00D75A1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5A1A" w:rsidRPr="00CC09AA" w:rsidRDefault="00D75A1A" w:rsidP="00D75A1A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๖.๔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พันธบัตรรัฐบาลไทย</w:t>
      </w:r>
    </w:p>
    <w:p w:rsidR="00D75A1A" w:rsidRPr="00CC09AA" w:rsidRDefault="00D75A1A" w:rsidP="00D75A1A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CC09AA">
        <w:rPr>
          <w:rFonts w:ascii="TH SarabunIT๙" w:hAnsi="TH SarabunIT๙" w:cs="TH SarabunIT๙"/>
        </w:rPr>
        <w:t>)</w:t>
      </w:r>
    </w:p>
    <w:p w:rsidR="00D75A1A" w:rsidRPr="00CC09AA" w:rsidRDefault="00D75A1A" w:rsidP="00D75A1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Pr="00CC09AA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ผู้รับจ้าง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CC09AA">
        <w:rPr>
          <w:rFonts w:ascii="TH SarabunIT๙" w:hAnsi="TH SarabunIT๙" w:cs="TH SarabunIT๙"/>
        </w:rPr>
        <w:tab/>
      </w:r>
    </w:p>
    <w:p w:rsidR="00D75A1A" w:rsidRPr="00CC09AA" w:rsidRDefault="00D75A1A" w:rsidP="00D75A1A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cs/>
        </w:rPr>
        <w:t xml:space="preserve">  ๗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สัญญาเป็นราคาเหมารวม</w:t>
      </w:r>
      <w:r w:rsidRPr="00CC09AA">
        <w:rPr>
          <w:rFonts w:ascii="TH SarabunIT๙" w:hAnsi="TH SarabunIT๙" w:cs="TH SarabunIT๙"/>
        </w:rPr>
        <w:t>)</w:t>
      </w:r>
    </w:p>
    <w:p w:rsidR="00D75A1A" w:rsidRPr="00CC09AA" w:rsidRDefault="00D75A1A" w:rsidP="00D75A1A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 w:rsidRPr="00CC09AA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งวด   ดังนี้</w:t>
      </w:r>
    </w:p>
    <w:p w:rsidR="00D75A1A" w:rsidRPr="00CC09AA" w:rsidRDefault="00D75A1A" w:rsidP="00D75A1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b/>
          <w:bCs/>
          <w:cs/>
        </w:rPr>
        <w:t>งวดที่ 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CC09AA">
        <w:rPr>
          <w:rFonts w:ascii="TH SarabunIT๙" w:hAnsi="TH SarabunIT๙" w:cs="TH SarabunIT๙"/>
        </w:rPr>
        <w:t>………</w:t>
      </w:r>
    </w:p>
    <w:p w:rsidR="00D75A1A" w:rsidRPr="00CC09AA" w:rsidRDefault="00D75A1A" w:rsidP="00D75A1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D75A1A" w:rsidRPr="00CC09AA" w:rsidRDefault="00D75A1A" w:rsidP="00D75A1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งวดที่  ๒</w:t>
      </w: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เมื่อผู้รับจ้างได้ปฏิบัติงาน.........</w:t>
      </w:r>
    </w:p>
    <w:p w:rsidR="00D75A1A" w:rsidRPr="00CC09AA" w:rsidRDefault="00D75A1A" w:rsidP="00D75A1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D75A1A" w:rsidRPr="00CC09AA" w:rsidRDefault="00D75A1A" w:rsidP="00D75A1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งวดสุดท้าย</w:t>
      </w:r>
      <w:r w:rsidRPr="00CC09AA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CC09AA">
        <w:rPr>
          <w:rFonts w:ascii="TH SarabunIT๙" w:hAnsi="TH SarabunIT๙" w:cs="TH SarabunIT๙"/>
        </w:rPr>
        <w:t>.....</w:t>
      </w:r>
      <w:r w:rsidRPr="00CC09AA">
        <w:rPr>
          <w:rFonts w:ascii="TH SarabunIT๙" w:hAnsi="TH SarabunIT๙" w:cs="TH SarabunIT๙"/>
          <w:cs/>
        </w:rPr>
        <w:t>๑๐๐</w:t>
      </w:r>
      <w:r w:rsidRPr="00CC09AA">
        <w:rPr>
          <w:rFonts w:ascii="TH SarabunIT๙" w:hAnsi="TH SarabunIT๙" w:cs="TH SarabunIT๙"/>
        </w:rPr>
        <w:t>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D75A1A" w:rsidRPr="00CC09AA" w:rsidRDefault="00D75A1A" w:rsidP="00D75A1A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D75A1A" w:rsidRPr="00CC09AA" w:rsidRDefault="00D75A1A" w:rsidP="00D75A1A">
      <w:pPr>
        <w:pStyle w:val="2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</w:t>
      </w:r>
      <w:r w:rsidRPr="00CC09AA">
        <w:rPr>
          <w:rFonts w:ascii="TH SarabunIT๙" w:hAnsi="TH SarabunIT๙" w:cs="TH SarabunIT๙"/>
          <w:cs/>
        </w:rPr>
        <w:t>ค่าปรับตามแบบสัญญาจ้าง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D75A1A" w:rsidRPr="00CC09AA" w:rsidRDefault="00D75A1A" w:rsidP="00D75A1A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D75A1A" w:rsidRPr="00CC09AA" w:rsidRDefault="00D75A1A" w:rsidP="00D75A1A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ผู้ชนะการสอบราคาซึ่งได้ทำข้อตกลง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CC09AA">
        <w:rPr>
          <w:rFonts w:ascii="TH SarabunIT๙" w:hAnsi="TH SarabunIT๙" w:cs="TH SarabunIT๙"/>
          <w:sz w:val="32"/>
          <w:szCs w:val="32"/>
        </w:rPr>
        <w:t>…..-…..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D75A1A" w:rsidRPr="00CC09AA" w:rsidRDefault="00D75A1A" w:rsidP="00D75A1A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๑๐ 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75A1A" w:rsidRPr="00151DA1" w:rsidRDefault="00D75A1A" w:rsidP="00D75A1A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>10.1</w:t>
      </w:r>
      <w:r w:rsidRPr="00CC09AA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 w:hint="cs"/>
          <w:cs/>
        </w:rPr>
        <w:t>๘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 w:hint="cs"/>
          <w:cs/>
        </w:rPr>
        <w:t xml:space="preserve">๘ </w:t>
      </w:r>
      <w:r w:rsidRPr="00151DA1">
        <w:rPr>
          <w:rFonts w:ascii="TH SarabunIT๙" w:hAnsi="TH SarabunIT๙" w:cs="TH SarabunIT๙"/>
          <w:cs/>
        </w:rPr>
        <w:t>แล้วเท่านั้น</w:t>
      </w:r>
    </w:p>
    <w:p w:rsidR="00D75A1A" w:rsidRPr="00CC09AA" w:rsidRDefault="00D75A1A" w:rsidP="00D75A1A">
      <w:pPr>
        <w:pStyle w:val="2"/>
        <w:ind w:firstLine="720"/>
        <w:rPr>
          <w:rFonts w:ascii="TH SarabunIT๙" w:hAnsi="TH SarabunIT๙" w:cs="TH SarabunIT๙"/>
        </w:rPr>
      </w:pPr>
    </w:p>
    <w:p w:rsidR="00D75A1A" w:rsidRDefault="00D75A1A" w:rsidP="00D75A1A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</w:p>
    <w:p w:rsidR="00D75A1A" w:rsidRDefault="00D75A1A" w:rsidP="00D75A1A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D75A1A" w:rsidRDefault="00D75A1A" w:rsidP="00D75A1A">
      <w:pPr>
        <w:pStyle w:val="2"/>
        <w:ind w:firstLine="720"/>
        <w:jc w:val="center"/>
        <w:rPr>
          <w:rFonts w:ascii="TH SarabunIT๙" w:hAnsi="TH SarabunIT๙" w:cs="TH SarabunIT๙"/>
        </w:rPr>
      </w:pPr>
    </w:p>
    <w:p w:rsidR="00D75A1A" w:rsidRDefault="00D75A1A" w:rsidP="00D75A1A">
      <w:pPr>
        <w:pStyle w:val="2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-๕-</w:t>
      </w:r>
    </w:p>
    <w:p w:rsidR="00D75A1A" w:rsidRDefault="00D75A1A" w:rsidP="00D75A1A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D75A1A" w:rsidRPr="00CC09AA" w:rsidRDefault="00D75A1A" w:rsidP="00D75A1A">
      <w:pPr>
        <w:pStyle w:val="2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CC09AA">
        <w:rPr>
          <w:rFonts w:ascii="TH SarabunIT๙" w:hAnsi="TH SarabunIT๙" w:cs="TH SarabunIT๙"/>
          <w:cs/>
        </w:rPr>
        <w:t>๑๐.๒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พาณิชยนาวี ดังนี้</w:t>
      </w:r>
    </w:p>
    <w:p w:rsidR="00D75A1A" w:rsidRPr="00CC09AA" w:rsidRDefault="00D75A1A" w:rsidP="00D75A1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 xml:space="preserve">)    </w:t>
      </w:r>
      <w:r w:rsidRPr="00CC09AA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D75A1A" w:rsidRPr="00CC09AA" w:rsidRDefault="00D75A1A" w:rsidP="00D75A1A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(๒)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พาณิชย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D75A1A" w:rsidRPr="00CC09AA" w:rsidRDefault="00D75A1A" w:rsidP="00D75A1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   (</w:t>
      </w:r>
      <w:r w:rsidRPr="00CC09AA">
        <w:rPr>
          <w:rFonts w:ascii="TH SarabunIT๙" w:hAnsi="TH SarabunIT๙" w:cs="TH SarabunIT๙"/>
          <w:cs/>
        </w:rPr>
        <w:t>๓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 xml:space="preserve"> ในกรณีที่ไม่ปฏิบัติตาม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๒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ผู้ขายจะต้องปฏิบัติตามกฎหมายว่าด้วยการส่งเสริมพาณิชยนาวี</w:t>
      </w:r>
    </w:p>
    <w:p w:rsidR="00D75A1A" w:rsidRPr="00CC09AA" w:rsidRDefault="00D75A1A" w:rsidP="00D75A1A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๑๐.๓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D75A1A" w:rsidRPr="00CC09AA" w:rsidRDefault="00D75A1A" w:rsidP="00D75A1A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>)</w:t>
      </w:r>
    </w:p>
    <w:p w:rsidR="00D75A1A" w:rsidRPr="00CC09AA" w:rsidRDefault="00D75A1A" w:rsidP="00D75A1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D75A1A" w:rsidRPr="00CC09AA" w:rsidRDefault="00D75A1A" w:rsidP="00D75A1A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ปวช</w:t>
      </w:r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>ปวส</w:t>
      </w:r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>และ ปวท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หรือ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D75A1A" w:rsidRPr="00CC09AA" w:rsidRDefault="00D75A1A" w:rsidP="00D75A1A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๑๑.๑ .....................</w:t>
      </w:r>
      <w:r w:rsidRPr="00CC09AA">
        <w:rPr>
          <w:rFonts w:ascii="TH SarabunIT๙" w:hAnsi="TH SarabunIT๙" w:cs="TH SarabunIT๙"/>
        </w:rPr>
        <w:t>…………-………………………….</w:t>
      </w:r>
    </w:p>
    <w:p w:rsidR="00D75A1A" w:rsidRPr="00CC09AA" w:rsidRDefault="00D75A1A" w:rsidP="00D75A1A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๑๑.๒ .................................-.............................</w:t>
      </w:r>
      <w:r w:rsidRPr="00CC09AA">
        <w:rPr>
          <w:rFonts w:ascii="TH SarabunIT๙" w:hAnsi="TH SarabunIT๙" w:cs="TH SarabunIT๙"/>
        </w:rPr>
        <w:t>..</w:t>
      </w:r>
    </w:p>
    <w:p w:rsidR="00D75A1A" w:rsidRPr="00CC09AA" w:rsidRDefault="00D75A1A" w:rsidP="00D75A1A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Pr="00CC09A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CC09AA">
        <w:rPr>
          <w:rFonts w:ascii="TH SarabunIT๙" w:hAnsi="TH SarabunIT๙" w:cs="TH SarabunIT๙"/>
          <w:cs/>
        </w:rPr>
        <w:t>..ฯลฯ............................</w:t>
      </w:r>
    </w:p>
    <w:p w:rsidR="00D75A1A" w:rsidRPr="00CC09AA" w:rsidRDefault="00D75A1A" w:rsidP="00D75A1A">
      <w:pPr>
        <w:pStyle w:val="a5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b/>
          <w:bCs/>
          <w:cs/>
        </w:rPr>
        <w:t>๑๒.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D75A1A" w:rsidRPr="00CC09AA" w:rsidRDefault="00D75A1A" w:rsidP="00D75A1A">
      <w:pPr>
        <w:pStyle w:val="a5"/>
        <w:rPr>
          <w:rFonts w:ascii="TH SarabunIT๙" w:hAnsi="TH SarabunIT๙" w:cs="TH SarabunIT๙"/>
        </w:rPr>
      </w:pPr>
    </w:p>
    <w:p w:rsidR="00D75A1A" w:rsidRPr="00CC09AA" w:rsidRDefault="00D75A1A" w:rsidP="00D75A1A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D75A1A" w:rsidRPr="00CC09AA" w:rsidRDefault="00D75A1A" w:rsidP="00D75A1A">
      <w:pPr>
        <w:pStyle w:val="2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D75A1A" w:rsidRPr="00CC09AA" w:rsidRDefault="001A086A" w:rsidP="00D75A1A">
      <w:pPr>
        <w:pStyle w:val="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วันที่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24</w:t>
      </w:r>
      <w:r>
        <w:rPr>
          <w:rFonts w:ascii="TH SarabunIT๙" w:hAnsi="TH SarabunIT๙" w:cs="TH SarabunIT๙"/>
          <w:cs/>
        </w:rPr>
        <w:t xml:space="preserve"> </w:t>
      </w:r>
      <w:r w:rsidR="00D75A1A">
        <w:rPr>
          <w:rFonts w:ascii="TH SarabunIT๙" w:hAnsi="TH SarabunIT๙" w:cs="TH SarabunIT๙" w:hint="cs"/>
          <w:cs/>
        </w:rPr>
        <w:t xml:space="preserve"> </w:t>
      </w:r>
      <w:r w:rsidR="00D75A1A" w:rsidRPr="00CC09AA">
        <w:rPr>
          <w:rFonts w:ascii="TH SarabunIT๙" w:hAnsi="TH SarabunIT๙" w:cs="TH SarabunIT๙"/>
          <w:cs/>
        </w:rPr>
        <w:t xml:space="preserve"> เดือน </w:t>
      </w:r>
      <w:r>
        <w:rPr>
          <w:rFonts w:ascii="TH SarabunIT๙" w:hAnsi="TH SarabunIT๙" w:cs="TH SarabunIT๙" w:hint="cs"/>
          <w:cs/>
        </w:rPr>
        <w:t xml:space="preserve"> กันยายน</w:t>
      </w:r>
      <w:r w:rsidR="00D75A1A">
        <w:rPr>
          <w:rFonts w:ascii="TH SarabunIT๙" w:hAnsi="TH SarabunIT๙" w:cs="TH SarabunIT๙" w:hint="cs"/>
          <w:cs/>
        </w:rPr>
        <w:t xml:space="preserve"> </w:t>
      </w:r>
      <w:r w:rsidR="00D75A1A" w:rsidRPr="00CC09AA">
        <w:rPr>
          <w:rFonts w:ascii="TH SarabunIT๙" w:hAnsi="TH SarabunIT๙" w:cs="TH SarabunIT๙"/>
          <w:cs/>
        </w:rPr>
        <w:t xml:space="preserve"> พ</w:t>
      </w:r>
      <w:r w:rsidR="00D75A1A" w:rsidRPr="00CC09AA">
        <w:rPr>
          <w:rFonts w:ascii="TH SarabunIT๙" w:hAnsi="TH SarabunIT๙" w:cs="TH SarabunIT๙"/>
        </w:rPr>
        <w:t>.</w:t>
      </w:r>
      <w:r w:rsidR="00D75A1A" w:rsidRPr="00CC09AA">
        <w:rPr>
          <w:rFonts w:ascii="TH SarabunIT๙" w:hAnsi="TH SarabunIT๙" w:cs="TH SarabunIT๙"/>
          <w:cs/>
        </w:rPr>
        <w:t>ศ</w:t>
      </w:r>
      <w:r w:rsidR="00D75A1A" w:rsidRPr="00CC09AA">
        <w:rPr>
          <w:rFonts w:ascii="TH SarabunIT๙" w:hAnsi="TH SarabunIT๙" w:cs="TH SarabunIT๙"/>
        </w:rPr>
        <w:t xml:space="preserve">. </w:t>
      </w:r>
      <w:r w:rsidR="00D75A1A" w:rsidRPr="00CC09AA">
        <w:rPr>
          <w:rFonts w:ascii="TH SarabunIT๙" w:hAnsi="TH SarabunIT๙" w:cs="TH SarabunIT๙"/>
          <w:cs/>
        </w:rPr>
        <w:t>๒๕๕</w:t>
      </w:r>
      <w:r w:rsidR="00D75A1A">
        <w:rPr>
          <w:rFonts w:ascii="TH SarabunIT๙" w:hAnsi="TH SarabunIT๙" w:cs="TH SarabunIT๙" w:hint="cs"/>
          <w:cs/>
        </w:rPr>
        <w:t>8</w:t>
      </w:r>
    </w:p>
    <w:p w:rsidR="00D75A1A" w:rsidRPr="00CC09AA" w:rsidRDefault="00D75A1A" w:rsidP="00D75A1A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D75A1A" w:rsidRPr="00CC09AA" w:rsidRDefault="00D75A1A" w:rsidP="00D75A1A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D75A1A" w:rsidRPr="00CC09AA" w:rsidRDefault="00D75A1A" w:rsidP="00D75A1A">
      <w:pPr>
        <w:rPr>
          <w:rFonts w:ascii="TH SarabunIT๙" w:hAnsi="TH SarabunIT๙" w:cs="TH SarabunIT๙"/>
          <w:sz w:val="32"/>
          <w:szCs w:val="32"/>
          <w:cs/>
        </w:rPr>
      </w:pPr>
    </w:p>
    <w:p w:rsidR="00D75A1A" w:rsidRPr="00CC09AA" w:rsidRDefault="00D75A1A" w:rsidP="00D75A1A">
      <w:pPr>
        <w:rPr>
          <w:rFonts w:ascii="TH SarabunIT๙" w:hAnsi="TH SarabunIT๙" w:cs="TH SarabunIT๙"/>
          <w:sz w:val="32"/>
          <w:szCs w:val="32"/>
        </w:rPr>
      </w:pPr>
    </w:p>
    <w:p w:rsidR="00D75A1A" w:rsidRDefault="00D75A1A" w:rsidP="00D75A1A"/>
    <w:p w:rsidR="00474389" w:rsidRDefault="00474389">
      <w:pPr>
        <w:rPr>
          <w:cs/>
        </w:rPr>
      </w:pPr>
    </w:p>
    <w:sectPr w:rsidR="00474389" w:rsidSect="00BF5B6B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75A1A"/>
    <w:rsid w:val="00172648"/>
    <w:rsid w:val="001A086A"/>
    <w:rsid w:val="00392E50"/>
    <w:rsid w:val="004036F8"/>
    <w:rsid w:val="004539A9"/>
    <w:rsid w:val="00474389"/>
    <w:rsid w:val="00526149"/>
    <w:rsid w:val="00752D25"/>
    <w:rsid w:val="00754C3C"/>
    <w:rsid w:val="008C2A7F"/>
    <w:rsid w:val="00951809"/>
    <w:rsid w:val="009B2DD7"/>
    <w:rsid w:val="00AF6A89"/>
    <w:rsid w:val="00C74922"/>
    <w:rsid w:val="00D75A1A"/>
    <w:rsid w:val="00DD1770"/>
    <w:rsid w:val="00ED6552"/>
    <w:rsid w:val="00F33BF3"/>
    <w:rsid w:val="00F7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1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75A1A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5A1A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D75A1A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75A1A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D75A1A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D75A1A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D75A1A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75A1A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D75A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2677</Words>
  <Characters>15260</Characters>
  <Application>Microsoft Office Word</Application>
  <DocSecurity>0</DocSecurity>
  <Lines>127</Lines>
  <Paragraphs>35</Paragraphs>
  <ScaleCrop>false</ScaleCrop>
  <Company>Microsoft Corporation</Company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com</cp:lastModifiedBy>
  <cp:revision>19</cp:revision>
  <dcterms:created xsi:type="dcterms:W3CDTF">2015-09-23T03:18:00Z</dcterms:created>
  <dcterms:modified xsi:type="dcterms:W3CDTF">2015-10-15T08:11:00Z</dcterms:modified>
</cp:coreProperties>
</file>